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F3A08" w14:textId="77777777" w:rsidR="00916B9A" w:rsidRDefault="00916B9A"/>
    <w:p w14:paraId="78F2118E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61E8A975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9986DD1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B9E73B" w14:textId="77777777" w:rsidR="00916B9A" w:rsidRDefault="00A456F3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Odborný výcvik</w:t>
            </w:r>
          </w:p>
        </w:tc>
      </w:tr>
      <w:tr w:rsidR="00916B9A" w14:paraId="53F81CA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B9E457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79BA98" w14:textId="337A9EF0" w:rsidR="00916B9A" w:rsidRDefault="00282949" w:rsidP="002829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U_17_</w:t>
            </w:r>
            <w:r w:rsidR="00F567D4">
              <w:rPr>
                <w:rFonts w:ascii="Arial" w:hAnsi="Arial" w:cs="Arial"/>
                <w:sz w:val="18"/>
                <w:szCs w:val="18"/>
              </w:rPr>
              <w:t>OVY</w:t>
            </w:r>
          </w:p>
        </w:tc>
      </w:tr>
      <w:tr w:rsidR="00916B9A" w14:paraId="5125466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0701EC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185A0958" w14:textId="77777777" w:rsidR="00916B9A" w:rsidRDefault="00F56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15/17,5/17,5</w:t>
            </w:r>
          </w:p>
        </w:tc>
      </w:tr>
      <w:tr w:rsidR="00916B9A" w14:paraId="48B366EF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0B3B5C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FF0ECA6" w14:textId="77777777" w:rsidR="00BE2BDB" w:rsidRDefault="00F567D4" w:rsidP="009C6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</w:t>
            </w:r>
            <w:r w:rsidR="009C6F81">
              <w:rPr>
                <w:rFonts w:ascii="Arial" w:hAnsi="Arial" w:cs="Arial"/>
                <w:sz w:val="18"/>
                <w:szCs w:val="18"/>
              </w:rPr>
              <w:t xml:space="preserve"> H</w:t>
            </w:r>
            <w:r>
              <w:rPr>
                <w:rFonts w:ascii="Arial" w:hAnsi="Arial" w:cs="Arial"/>
                <w:sz w:val="18"/>
                <w:szCs w:val="18"/>
              </w:rPr>
              <w:t xml:space="preserve"> kaderník</w:t>
            </w:r>
          </w:p>
        </w:tc>
      </w:tr>
      <w:tr w:rsidR="00916B9A" w14:paraId="74F6D929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580B55E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BAA91E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CF5DE00" w14:textId="77777777" w:rsidR="00916B9A" w:rsidRDefault="00916B9A"/>
    <w:p w14:paraId="3F527340" w14:textId="77777777" w:rsidR="00BA5D71" w:rsidRDefault="00BA5D71">
      <w:pPr>
        <w:rPr>
          <w:b/>
          <w:sz w:val="32"/>
          <w:szCs w:val="32"/>
        </w:rPr>
      </w:pPr>
    </w:p>
    <w:p w14:paraId="591C4281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2C302A0D" w14:textId="77777777" w:rsidR="00A93E80" w:rsidRDefault="00A93E80" w:rsidP="00A93E80">
      <w:pPr>
        <w:jc w:val="both"/>
        <w:outlineLvl w:val="0"/>
      </w:pPr>
      <w:r>
        <w:t xml:space="preserve">Obsah výučby vychádza zo vzdelávacej oblasti „technologické a technické vzdelávanie“ ŠVP 64 Ekonomika a organizácia, obchod a služby.  Predmet odborný výcvik v učebnom odbore 6456 2 kaderník nadväzuje na vedomosti získané v odborných predmetoch – technológia, materiály, odborné kreslenie, zdravoveda, ekonomika, psychológia a spoločenská výchova. Tieto vedomosti ďalej rozširuje, rozvíja a dopĺňa. Praktická príprava je zostavená tak, aby bola dodržaná postupnosť náročnosti úkonov a postupu práce pri jednotlivých </w:t>
      </w:r>
      <w:proofErr w:type="spellStart"/>
      <w:r>
        <w:t>technologic</w:t>
      </w:r>
      <w:proofErr w:type="spellEnd"/>
      <w:r>
        <w:t>-kých postupoch.</w:t>
      </w:r>
    </w:p>
    <w:p w14:paraId="4ECA10BC" w14:textId="77777777" w:rsidR="00A93E80" w:rsidRDefault="00A93E80" w:rsidP="00A93E80">
      <w:pPr>
        <w:jc w:val="both"/>
        <w:outlineLvl w:val="0"/>
      </w:pPr>
      <w:r>
        <w:t>Metódy, formy a prostriedky vyučovania v predmete odborný výcvik majú stimulovať rozvoj</w:t>
      </w:r>
    </w:p>
    <w:p w14:paraId="38F0D83C" w14:textId="77777777" w:rsidR="00A93E80" w:rsidRDefault="00A93E80" w:rsidP="00A93E80">
      <w:pPr>
        <w:jc w:val="both"/>
        <w:outlineLvl w:val="0"/>
      </w:pPr>
      <w:r>
        <w:t>poznávacích schopností žiakov, podporovať ich cieľavedomosť, samostatnosť a tvorivosť.</w:t>
      </w:r>
    </w:p>
    <w:p w14:paraId="0AA44AC5" w14:textId="77777777" w:rsidR="00A93E80" w:rsidRDefault="00A93E80" w:rsidP="00A93E80">
      <w:pPr>
        <w:jc w:val="both"/>
        <w:outlineLvl w:val="0"/>
      </w:pPr>
      <w:r>
        <w:t>Pri výučbe sa uplatňujú metódy – výklad, demonštračné a praktické metódy, forma výučby frontálna, skupinová i individuálna.</w:t>
      </w:r>
    </w:p>
    <w:p w14:paraId="5BD51A4B" w14:textId="77777777" w:rsidR="00A93E80" w:rsidRDefault="00A93E80" w:rsidP="00A93E80">
      <w:pPr>
        <w:jc w:val="both"/>
        <w:outlineLvl w:val="0"/>
      </w:pPr>
      <w:r>
        <w:t>Hodnotenie žiakov je založené na kritériách hodnotenia v každom vzdelávacom výstupe. Klasifikácia vychádza z pravidiel tohto vzdelávacieho programu.</w:t>
      </w:r>
    </w:p>
    <w:p w14:paraId="195E87F7" w14:textId="77777777" w:rsidR="00A93E80" w:rsidRDefault="00A93E80" w:rsidP="00A93E80">
      <w:pPr>
        <w:jc w:val="both"/>
        <w:outlineLvl w:val="0"/>
      </w:pPr>
      <w:r>
        <w:t>Výučba prebieha na pracovisku odborného výcviku priamo na zákazníkoch. Žiaci sú rozdelení na skupiny a pridelení majstrom odbornej výchovy v zmysle platnej legislatívy.</w:t>
      </w:r>
    </w:p>
    <w:p w14:paraId="5A92C49A" w14:textId="77777777" w:rsidR="00A93E80" w:rsidRDefault="00A93E80" w:rsidP="00A93E80">
      <w:pPr>
        <w:jc w:val="both"/>
      </w:pPr>
      <w:r>
        <w:t>Úlohou predmetu odborný výcvik je naučiť žiakov prakticky vykonávať kadernícke úkony, voliť správne postupy a používať vhodné materiály s využitím potrebných pomôcok a odporúčať takú úpravu vlasov, ktorá zodpovedá charakteru zákazníka a kvalite vlasov.</w:t>
      </w:r>
    </w:p>
    <w:p w14:paraId="4B8D38C9" w14:textId="77777777" w:rsidR="00A93E80" w:rsidRDefault="00A93E80" w:rsidP="00A93E80">
      <w:pPr>
        <w:jc w:val="both"/>
      </w:pPr>
      <w:r>
        <w:t>Cieľom odborného výcviku je prakticky pripraviť kvalifikovaných kaderníkov v súlade s požiadavkami stanovenými charakteristikou učebného odboru., ktorí budú dobre plniť náročné služby v </w:t>
      </w:r>
      <w:proofErr w:type="spellStart"/>
      <w:r>
        <w:t>odbore.vedomosti</w:t>
      </w:r>
      <w:proofErr w:type="spellEnd"/>
      <w:r>
        <w:t xml:space="preserve"> žiakov získané v teoretickej príprave v škole sa aplikujú  v praxi. Práca kaderníka vyžaduje k dokonalému osvojeniu intenzívny výcvik, aby nedochádzalo k poškodeniu zákazníka. Preto je potrebné, aby žiaci pristupovali k obsluhe zákazníkov až po dokonalom a bezpečnom zvládnutí všetkých prípravných a cvičných prác a za stáleho dozoru majstra odbornej výchovy. Majster odbornej  výchovy naučí žiakov dodržiavať zásady hygieny a bezpečnosti práce, starať sa o ochranu zákazníka a aj vlastnej osoby. Žiakov poučí o primeranom spoločenskom vystupovaní a správaní. Predmet vedie žiakov aj k tomu, aby základné komunikačné spôsobilosti a personálne vzťahy budovali na základe tolerancie.</w:t>
      </w:r>
    </w:p>
    <w:p w14:paraId="03C865FE" w14:textId="77777777" w:rsidR="00A93E80" w:rsidRDefault="00A93E80" w:rsidP="00A93E80">
      <w:pPr>
        <w:jc w:val="both"/>
      </w:pPr>
    </w:p>
    <w:p w14:paraId="39FD7520" w14:textId="77777777" w:rsidR="00A93E80" w:rsidRDefault="00A93E80" w:rsidP="00A93E80"/>
    <w:p w14:paraId="4B831AC6" w14:textId="77777777" w:rsidR="00A93E80" w:rsidRDefault="00A93E80" w:rsidP="00A93E80">
      <w:pPr>
        <w:rPr>
          <w:b/>
          <w:sz w:val="28"/>
          <w:szCs w:val="28"/>
        </w:rPr>
      </w:pPr>
    </w:p>
    <w:p w14:paraId="7FA70913" w14:textId="77777777" w:rsidR="00A93E80" w:rsidRDefault="00A93E80" w:rsidP="00A93E80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4614145D" w14:textId="77777777" w:rsidR="00A93E80" w:rsidRDefault="00A93E80" w:rsidP="00A93E80"/>
    <w:p w14:paraId="0B5E145F" w14:textId="77777777" w:rsidR="00A93E80" w:rsidRDefault="00A93E80" w:rsidP="00A93E80">
      <w:pPr>
        <w:jc w:val="both"/>
      </w:pPr>
      <w:r>
        <w:t>Cieľom vyučovacieho predmetu je poskytnúť žiakom súbor vedomostí, zručností a kľúčové kompetencie v oblasti kaderníckych služieb a poradenstva, ktoré budú využiteľné v ich ďalšom vzdelávaní, umožnia im uplatniť sa na trhu práce i v občianskom živote.</w:t>
      </w:r>
    </w:p>
    <w:p w14:paraId="33403929" w14:textId="77777777" w:rsidR="00916B9A" w:rsidRDefault="00916B9A"/>
    <w:p w14:paraId="41DD99A9" w14:textId="77777777" w:rsidR="00F8068F" w:rsidRDefault="00F8068F" w:rsidP="00F8068F">
      <w:pPr>
        <w:jc w:val="both"/>
        <w:outlineLvl w:val="0"/>
        <w:rPr>
          <w:b/>
        </w:rPr>
      </w:pPr>
      <w:r>
        <w:rPr>
          <w:b/>
        </w:rPr>
        <w:lastRenderedPageBreak/>
        <w:t>Prehľad výchovných a vzdelávacích stratégií:</w:t>
      </w:r>
    </w:p>
    <w:p w14:paraId="6D5CB1F9" w14:textId="77777777" w:rsidR="00F8068F" w:rsidRDefault="00F8068F" w:rsidP="00F8068F">
      <w:pPr>
        <w:jc w:val="both"/>
      </w:pPr>
    </w:p>
    <w:p w14:paraId="18248589" w14:textId="77777777" w:rsidR="00F8068F" w:rsidRDefault="00F8068F" w:rsidP="00F8068F">
      <w:pPr>
        <w:jc w:val="both"/>
      </w:pPr>
      <w:r>
        <w:t>Vo vyučovacom predmete  odborný výcvik využívame pre utváranie a rozvíjanie nasledujúcich kľúčových kompetencií výchovné a vzdelávacie stratégie, ktoré žiakom umožňujú:</w:t>
      </w:r>
    </w:p>
    <w:p w14:paraId="4C2397C9" w14:textId="77777777" w:rsidR="00F8068F" w:rsidRDefault="00F8068F" w:rsidP="00F8068F">
      <w:pPr>
        <w:jc w:val="both"/>
        <w:rPr>
          <w:i/>
          <w:u w:val="single"/>
        </w:rPr>
      </w:pPr>
      <w:r>
        <w:rPr>
          <w:i/>
          <w:u w:val="single"/>
        </w:rPr>
        <w:t>Komunikatívne a sociálne interakčné spôsobilosti</w:t>
      </w:r>
    </w:p>
    <w:p w14:paraId="0C82CAA5" w14:textId="77777777" w:rsidR="00F8068F" w:rsidRDefault="00F8068F" w:rsidP="00F8068F">
      <w:pPr>
        <w:numPr>
          <w:ilvl w:val="0"/>
          <w:numId w:val="12"/>
        </w:numPr>
        <w:jc w:val="both"/>
      </w:pPr>
      <w:r>
        <w:t>vyjadriť alebo formulovať vlastný názor,</w:t>
      </w:r>
    </w:p>
    <w:p w14:paraId="10A4E081" w14:textId="77777777" w:rsidR="00F8068F" w:rsidRDefault="00F8068F" w:rsidP="00F8068F">
      <w:pPr>
        <w:numPr>
          <w:ilvl w:val="0"/>
          <w:numId w:val="12"/>
        </w:numPr>
        <w:jc w:val="both"/>
      </w:pPr>
      <w:r>
        <w:t>kriticky hodnotiť informácie,</w:t>
      </w:r>
    </w:p>
    <w:p w14:paraId="2045700F" w14:textId="77777777" w:rsidR="00F8068F" w:rsidRDefault="00F8068F" w:rsidP="00F8068F">
      <w:pPr>
        <w:numPr>
          <w:ilvl w:val="0"/>
          <w:numId w:val="12"/>
        </w:numPr>
        <w:jc w:val="both"/>
      </w:pPr>
      <w:r>
        <w:t>správne interpretovať získané fakty, vyvodzovať z nich závery a dôsledky.</w:t>
      </w:r>
    </w:p>
    <w:p w14:paraId="22E8B5F5" w14:textId="77777777" w:rsidR="00F8068F" w:rsidRDefault="00F8068F" w:rsidP="00F8068F">
      <w:pPr>
        <w:jc w:val="both"/>
      </w:pPr>
    </w:p>
    <w:p w14:paraId="54994EEB" w14:textId="77777777" w:rsidR="00F8068F" w:rsidRDefault="00F8068F" w:rsidP="00F8068F">
      <w:pPr>
        <w:jc w:val="both"/>
        <w:rPr>
          <w:i/>
          <w:u w:val="single"/>
        </w:rPr>
      </w:pPr>
      <w:r>
        <w:rPr>
          <w:i/>
          <w:u w:val="single"/>
        </w:rPr>
        <w:t>Interpersonálne a </w:t>
      </w:r>
      <w:proofErr w:type="spellStart"/>
      <w:r>
        <w:rPr>
          <w:i/>
          <w:u w:val="single"/>
        </w:rPr>
        <w:t>intrapersonálne</w:t>
      </w:r>
      <w:proofErr w:type="spellEnd"/>
      <w:r>
        <w:rPr>
          <w:i/>
          <w:u w:val="single"/>
        </w:rPr>
        <w:t xml:space="preserve"> spôsobilosti</w:t>
      </w:r>
    </w:p>
    <w:p w14:paraId="18758230" w14:textId="77777777" w:rsidR="00F8068F" w:rsidRDefault="00F8068F" w:rsidP="00F8068F">
      <w:pPr>
        <w:numPr>
          <w:ilvl w:val="0"/>
          <w:numId w:val="13"/>
        </w:numPr>
        <w:jc w:val="both"/>
      </w:pPr>
      <w:r>
        <w:t>rozvíjať prácu v kolektíve, v priateľskej atmosfére,</w:t>
      </w:r>
    </w:p>
    <w:p w14:paraId="6F1025BB" w14:textId="77777777" w:rsidR="00F8068F" w:rsidRDefault="00F8068F" w:rsidP="00F8068F">
      <w:pPr>
        <w:numPr>
          <w:ilvl w:val="0"/>
          <w:numId w:val="13"/>
        </w:numPr>
        <w:jc w:val="both"/>
      </w:pPr>
      <w:r>
        <w:t>osvojiť si pocit zodpovednosti za seba, spoluzodpovednosti za prácu v kolektíve,</w:t>
      </w:r>
    </w:p>
    <w:p w14:paraId="59845CE9" w14:textId="77777777" w:rsidR="00F8068F" w:rsidRDefault="00F8068F" w:rsidP="00F8068F">
      <w:pPr>
        <w:numPr>
          <w:ilvl w:val="0"/>
          <w:numId w:val="13"/>
        </w:numPr>
        <w:jc w:val="both"/>
      </w:pPr>
      <w:r>
        <w:t>hodnotiť a rešpektovať svoju vlastnú prácu a prácu druhých.</w:t>
      </w:r>
    </w:p>
    <w:p w14:paraId="45ED38BA" w14:textId="77777777" w:rsidR="00F8068F" w:rsidRDefault="00F8068F" w:rsidP="00F8068F">
      <w:pPr>
        <w:jc w:val="both"/>
      </w:pPr>
    </w:p>
    <w:p w14:paraId="38A6087E" w14:textId="77777777" w:rsidR="00F8068F" w:rsidRDefault="00F8068F" w:rsidP="00F8068F">
      <w:pPr>
        <w:jc w:val="both"/>
        <w:outlineLvl w:val="0"/>
        <w:rPr>
          <w:i/>
          <w:u w:val="single"/>
        </w:rPr>
      </w:pPr>
      <w:r>
        <w:rPr>
          <w:i/>
          <w:u w:val="single"/>
        </w:rPr>
        <w:t xml:space="preserve">Schopnosti riešiť problémy </w:t>
      </w:r>
    </w:p>
    <w:p w14:paraId="54A0AA35" w14:textId="77777777" w:rsidR="00F8068F" w:rsidRDefault="00F8068F" w:rsidP="00F8068F">
      <w:pPr>
        <w:numPr>
          <w:ilvl w:val="0"/>
          <w:numId w:val="14"/>
        </w:numPr>
        <w:jc w:val="both"/>
      </w:pPr>
      <w:r>
        <w:t>vyjadriť alebo formulovať problém, ktorý sa objaví pri ich vzdelávaní,</w:t>
      </w:r>
    </w:p>
    <w:p w14:paraId="32AE8454" w14:textId="77777777" w:rsidR="00F8068F" w:rsidRDefault="00F8068F" w:rsidP="00F8068F">
      <w:pPr>
        <w:numPr>
          <w:ilvl w:val="0"/>
          <w:numId w:val="14"/>
        </w:numPr>
        <w:jc w:val="both"/>
      </w:pPr>
      <w:r>
        <w:t>korigovať nesprávne riešenia problému,</w:t>
      </w:r>
    </w:p>
    <w:p w14:paraId="6C175285" w14:textId="77777777" w:rsidR="00F8068F" w:rsidRDefault="00F8068F" w:rsidP="00F8068F">
      <w:pPr>
        <w:numPr>
          <w:ilvl w:val="0"/>
          <w:numId w:val="14"/>
        </w:numPr>
        <w:jc w:val="both"/>
      </w:pPr>
      <w:r>
        <w:t>posudzovať riešenie daného problému z hľadiska jeho správnosti, jednoznačnosti alebo efektívnosti,</w:t>
      </w:r>
    </w:p>
    <w:p w14:paraId="55C5A782" w14:textId="77777777" w:rsidR="00F8068F" w:rsidRDefault="00F8068F" w:rsidP="00F8068F">
      <w:pPr>
        <w:numPr>
          <w:ilvl w:val="0"/>
          <w:numId w:val="14"/>
        </w:numPr>
        <w:jc w:val="both"/>
      </w:pPr>
      <w:r>
        <w:t>rozpoznávať problémy v priebehu ich vzdelávania využívaním všetkých metód a prostriedkov, ktoré majú v danom okamihu k dispozícií.</w:t>
      </w:r>
    </w:p>
    <w:p w14:paraId="1AB81559" w14:textId="77777777" w:rsidR="00F8068F" w:rsidRDefault="00F8068F" w:rsidP="00F8068F">
      <w:pPr>
        <w:jc w:val="both"/>
      </w:pPr>
    </w:p>
    <w:p w14:paraId="2317B91F" w14:textId="77777777" w:rsidR="00F8068F" w:rsidRDefault="00F8068F" w:rsidP="00F8068F">
      <w:pPr>
        <w:jc w:val="both"/>
        <w:outlineLvl w:val="0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6025A02B" w14:textId="77777777" w:rsidR="00F8068F" w:rsidRDefault="00F8068F" w:rsidP="00F8068F">
      <w:pPr>
        <w:numPr>
          <w:ilvl w:val="0"/>
          <w:numId w:val="15"/>
        </w:numPr>
        <w:jc w:val="both"/>
      </w:pPr>
      <w:r>
        <w:t>získavať informácie potrebné pre štúdium i praktickú činnosť využívaním všetkých metód a prostriedkov, ktoré majú v danom okamihu k dispozícii,</w:t>
      </w:r>
    </w:p>
    <w:p w14:paraId="1E7E7D85" w14:textId="77777777" w:rsidR="00F8068F" w:rsidRDefault="00F8068F" w:rsidP="00F8068F">
      <w:pPr>
        <w:numPr>
          <w:ilvl w:val="0"/>
          <w:numId w:val="15"/>
        </w:numPr>
        <w:jc w:val="both"/>
      </w:pPr>
      <w:r>
        <w:t>zhromažďovať, triediť, posudzovať a využívať informácie, ktoré by mohli prispieť k riešeniu daného problému alebo osvojiť si nové poznatky.</w:t>
      </w:r>
    </w:p>
    <w:p w14:paraId="75A2205E" w14:textId="77777777" w:rsidR="00F8068F" w:rsidRDefault="00F8068F" w:rsidP="00F8068F">
      <w:pPr>
        <w:jc w:val="both"/>
      </w:pPr>
    </w:p>
    <w:p w14:paraId="67C0BA2C" w14:textId="77777777" w:rsidR="00F8068F" w:rsidRDefault="00F8068F" w:rsidP="00F8068F">
      <w:pPr>
        <w:jc w:val="both"/>
        <w:rPr>
          <w:i/>
          <w:u w:val="single"/>
        </w:rPr>
      </w:pPr>
      <w:r>
        <w:rPr>
          <w:i/>
          <w:u w:val="single"/>
        </w:rPr>
        <w:t>Spôsobilosť byť demokratickým občanom</w:t>
      </w:r>
    </w:p>
    <w:p w14:paraId="67B305EB" w14:textId="77777777" w:rsidR="00F8068F" w:rsidRDefault="00F8068F" w:rsidP="00F8068F">
      <w:pPr>
        <w:numPr>
          <w:ilvl w:val="0"/>
          <w:numId w:val="16"/>
        </w:numPr>
        <w:jc w:val="both"/>
      </w:pPr>
      <w:r>
        <w:t>preukázať vlastnú zodpovednosť za zverené veci, za svoje vlastné správanie sa, za svoje zdravie, spoluzodpovednosť za životné prostredie, za stav spoločnosti ako celku.</w:t>
      </w:r>
    </w:p>
    <w:p w14:paraId="59F703B4" w14:textId="77777777" w:rsidR="00F8068F" w:rsidRDefault="00F8068F" w:rsidP="00F8068F">
      <w:pPr>
        <w:jc w:val="both"/>
      </w:pPr>
    </w:p>
    <w:p w14:paraId="7455E97A" w14:textId="77777777" w:rsidR="00F8068F" w:rsidRDefault="00F8068F"/>
    <w:p w14:paraId="1EEAEC67" w14:textId="77777777" w:rsidR="00F8068F" w:rsidRDefault="00F8068F"/>
    <w:p w14:paraId="357BE14B" w14:textId="77777777" w:rsidR="00F8068F" w:rsidRDefault="00F8068F"/>
    <w:p w14:paraId="6C7EC4B9" w14:textId="77777777" w:rsidR="00F8068F" w:rsidRDefault="00F8068F"/>
    <w:p w14:paraId="564DDC2D" w14:textId="77777777" w:rsidR="00F8068F" w:rsidRDefault="00F8068F"/>
    <w:p w14:paraId="040484A4" w14:textId="77777777" w:rsidR="00F8068F" w:rsidRDefault="00F8068F"/>
    <w:p w14:paraId="3C613655" w14:textId="77777777" w:rsidR="00F8068F" w:rsidRDefault="00F8068F"/>
    <w:p w14:paraId="786E41E7" w14:textId="77777777" w:rsidR="00F8068F" w:rsidRDefault="00F8068F"/>
    <w:p w14:paraId="38E331C1" w14:textId="77777777" w:rsidR="00F8068F" w:rsidRDefault="00F8068F"/>
    <w:p w14:paraId="7EF8963F" w14:textId="77777777" w:rsidR="00F8068F" w:rsidRDefault="00F8068F"/>
    <w:p w14:paraId="21A8E6A0" w14:textId="77777777" w:rsidR="00F8068F" w:rsidRDefault="00F8068F"/>
    <w:p w14:paraId="67A445CA" w14:textId="77777777" w:rsidR="00F8068F" w:rsidRDefault="00F8068F"/>
    <w:p w14:paraId="24164308" w14:textId="77777777" w:rsidR="00F8068F" w:rsidRDefault="00F8068F"/>
    <w:p w14:paraId="05164BEC" w14:textId="77777777" w:rsidR="00F8068F" w:rsidRDefault="00F8068F"/>
    <w:p w14:paraId="436B512F" w14:textId="77777777" w:rsidR="00F8068F" w:rsidRDefault="00F8068F"/>
    <w:p w14:paraId="0716579D" w14:textId="77777777" w:rsidR="00F8068F" w:rsidRDefault="00F8068F"/>
    <w:p w14:paraId="7F2BC5D9" w14:textId="77777777" w:rsidR="00F8068F" w:rsidRDefault="00F8068F"/>
    <w:p w14:paraId="4D520F4A" w14:textId="77777777" w:rsidR="00916B9A" w:rsidRPr="00F8068F" w:rsidRDefault="004449BC" w:rsidP="00BA5D71">
      <w:pPr>
        <w:spacing w:after="120"/>
        <w:rPr>
          <w:b/>
          <w:sz w:val="28"/>
          <w:szCs w:val="28"/>
        </w:rPr>
      </w:pPr>
      <w:r w:rsidRPr="00F8068F">
        <w:rPr>
          <w:b/>
          <w:sz w:val="28"/>
          <w:szCs w:val="28"/>
        </w:rPr>
        <w:lastRenderedPageBreak/>
        <w:t xml:space="preserve">Stratégia vyučovania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9D1004" w14:paraId="1396841E" w14:textId="77777777" w:rsidTr="007D4545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2174A7" w14:textId="77777777" w:rsidR="009D1004" w:rsidRPr="00E818B9" w:rsidRDefault="009D1004" w:rsidP="007D4545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E8524A6" w14:textId="77777777" w:rsidR="009D1004" w:rsidRPr="00E818B9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4DBE96B" w14:textId="77777777" w:rsidR="009D1004" w:rsidRPr="00E818B9" w:rsidRDefault="009D1004" w:rsidP="007D454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1004" w14:paraId="526AF292" w14:textId="77777777" w:rsidTr="007D454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0572900" w14:textId="77777777" w:rsidR="009D1004" w:rsidRPr="00E818B9" w:rsidRDefault="009D1004" w:rsidP="007D454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ACC9E04" w14:textId="77777777" w:rsidR="009D1004" w:rsidRPr="00E818B9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6D7086D" w14:textId="77777777" w:rsidR="009D1004" w:rsidRPr="00E818B9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D1004" w:rsidRPr="004547C7" w14:paraId="300B9757" w14:textId="77777777" w:rsidTr="007D454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E8B4FC" w14:textId="77777777" w:rsidR="009D1004" w:rsidRPr="004547C7" w:rsidRDefault="009D1004" w:rsidP="007D4545">
            <w:pPr>
              <w:rPr>
                <w:b/>
                <w:bCs/>
                <w:color w:val="000000"/>
              </w:rPr>
            </w:pPr>
            <w:r w:rsidRPr="004547C7">
              <w:rPr>
                <w:b/>
                <w:bCs/>
                <w:color w:val="000000"/>
              </w:rPr>
              <w:t>1. ročník</w:t>
            </w:r>
          </w:p>
          <w:p w14:paraId="5974219B" w14:textId="77777777" w:rsidR="009D1004" w:rsidRPr="004547C7" w:rsidRDefault="009D1004" w:rsidP="007D4545">
            <w:pPr>
              <w:rPr>
                <w:b/>
                <w:bCs/>
                <w:color w:val="000000"/>
              </w:rPr>
            </w:pPr>
          </w:p>
          <w:p w14:paraId="573A0D1A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Organizácia práce v prevádzke, právne normy</w:t>
            </w:r>
          </w:p>
          <w:p w14:paraId="69157775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Kadernícke prístroje, náradie a materiály</w:t>
            </w:r>
          </w:p>
          <w:p w14:paraId="7794BB9C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Masáž hlavy</w:t>
            </w:r>
          </w:p>
          <w:p w14:paraId="1FEE5665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Umývanie vlasov</w:t>
            </w:r>
          </w:p>
          <w:p w14:paraId="15752AF3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Vodová ondulácia</w:t>
            </w:r>
          </w:p>
          <w:p w14:paraId="4AFD5FFA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Ondulácia železom</w:t>
            </w:r>
          </w:p>
          <w:p w14:paraId="7557E065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Strihanie vlasov</w:t>
            </w:r>
          </w:p>
          <w:p w14:paraId="47487615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Preparácia vlasov</w:t>
            </w:r>
          </w:p>
          <w:p w14:paraId="41E6D2FA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4F38A85F" w14:textId="77777777" w:rsidR="009D1004" w:rsidRPr="004547C7" w:rsidRDefault="009D1004" w:rsidP="009D1004">
            <w:r w:rsidRPr="004547C7">
              <w:rPr>
                <w:b/>
              </w:rPr>
              <w:t>Odfarbovanie a </w:t>
            </w:r>
            <w:proofErr w:type="spellStart"/>
            <w:r w:rsidRPr="004547C7">
              <w:rPr>
                <w:b/>
              </w:rPr>
              <w:t>melírovanie</w:t>
            </w:r>
            <w:proofErr w:type="spellEnd"/>
            <w:r w:rsidRPr="004547C7">
              <w:t xml:space="preserve"> vlasov</w:t>
            </w:r>
          </w:p>
          <w:p w14:paraId="4BA01F66" w14:textId="77777777" w:rsidR="009D1004" w:rsidRPr="004547C7" w:rsidRDefault="009D1004" w:rsidP="009D1004"/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E1728E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 xml:space="preserve">Diagnostická- ústne preverenie a </w:t>
            </w:r>
          </w:p>
          <w:p w14:paraId="5BF49E01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skúšanie</w:t>
            </w:r>
          </w:p>
          <w:p w14:paraId="525E8632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4F1358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Expozičná- výklad</w:t>
            </w:r>
          </w:p>
          <w:p w14:paraId="67A5CF03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Fixačná- metóda otázok a pochvala</w:t>
            </w:r>
          </w:p>
          <w:p w14:paraId="5F03A132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Ústne a praktické cvičenie</w:t>
            </w:r>
          </w:p>
          <w:p w14:paraId="294BE5B7" w14:textId="77777777" w:rsidR="009D1004" w:rsidRPr="004547C7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 xml:space="preserve">Praktické </w:t>
            </w:r>
            <w:proofErr w:type="spellStart"/>
            <w:r w:rsidRPr="004547C7">
              <w:rPr>
                <w:rFonts w:ascii="Arial" w:hAnsi="Arial" w:cs="Arial"/>
                <w:sz w:val="18"/>
                <w:szCs w:val="18"/>
              </w:rPr>
              <w:t>cvičenie,pochvala</w:t>
            </w:r>
            <w:proofErr w:type="spellEnd"/>
            <w:r w:rsidRPr="004547C7">
              <w:rPr>
                <w:rFonts w:ascii="Arial" w:hAnsi="Arial" w:cs="Arial"/>
                <w:sz w:val="18"/>
                <w:szCs w:val="18"/>
              </w:rPr>
              <w:t>, povzbudenie</w:t>
            </w:r>
          </w:p>
          <w:p w14:paraId="5FB85C32" w14:textId="77777777" w:rsidR="009D1004" w:rsidRPr="004547C7" w:rsidRDefault="009D1004" w:rsidP="009D1004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EB5C547" w14:textId="77777777" w:rsidR="00117345" w:rsidRPr="004547C7" w:rsidRDefault="00117345" w:rsidP="00117345"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Individuálna práca žiakov</w:t>
            </w:r>
          </w:p>
          <w:p w14:paraId="5E5E09D6" w14:textId="77777777" w:rsidR="000F2107" w:rsidRPr="004547C7" w:rsidRDefault="00117345" w:rsidP="000F2107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14:paraId="58AC36CD" w14:textId="77777777" w:rsidR="000F2107" w:rsidRPr="004547C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Domáca práca</w:t>
            </w:r>
          </w:p>
          <w:p w14:paraId="61BF2B11" w14:textId="77777777" w:rsidR="000F2107" w:rsidRPr="004547C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 w:rsidRPr="004547C7"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14:paraId="7DE407C9" w14:textId="77777777" w:rsidR="009D1004" w:rsidRPr="004547C7" w:rsidRDefault="009D1004" w:rsidP="00117345">
            <w:pPr>
              <w:rPr>
                <w:sz w:val="20"/>
                <w:szCs w:val="20"/>
              </w:rPr>
            </w:pPr>
          </w:p>
        </w:tc>
      </w:tr>
      <w:tr w:rsidR="009D1004" w14:paraId="43B4E176" w14:textId="77777777" w:rsidTr="007D454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B9BF0B" w14:textId="77777777" w:rsidR="009D1004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3BE2EC0D" w14:textId="77777777" w:rsidR="009D1004" w:rsidRPr="004547C7" w:rsidRDefault="009D1004" w:rsidP="007D4545">
            <w:pPr>
              <w:rPr>
                <w:b/>
                <w:bCs/>
                <w:color w:val="000000"/>
              </w:rPr>
            </w:pPr>
            <w:r w:rsidRPr="004547C7">
              <w:rPr>
                <w:b/>
                <w:bCs/>
                <w:color w:val="000000"/>
              </w:rPr>
              <w:t>2. ročník</w:t>
            </w:r>
          </w:p>
          <w:p w14:paraId="0B868D83" w14:textId="77777777" w:rsidR="009D1004" w:rsidRPr="004547C7" w:rsidRDefault="009D1004" w:rsidP="007D4545">
            <w:pPr>
              <w:rPr>
                <w:bCs/>
                <w:color w:val="000000"/>
              </w:rPr>
            </w:pPr>
          </w:p>
          <w:p w14:paraId="43EF8573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Precvičovanie úkonov z 1. ročníka</w:t>
            </w:r>
          </w:p>
          <w:p w14:paraId="56DF62B8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Preparácia vlasov</w:t>
            </w:r>
          </w:p>
          <w:p w14:paraId="52DB13CB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Odfarbovanie vlasov</w:t>
            </w:r>
          </w:p>
          <w:p w14:paraId="3993429D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616F6224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Vodová ondulácia</w:t>
            </w:r>
          </w:p>
          <w:p w14:paraId="0914E882" w14:textId="77777777" w:rsidR="009D1004" w:rsidRPr="004547C7" w:rsidRDefault="009D1004" w:rsidP="009D1004">
            <w:pPr>
              <w:rPr>
                <w:b/>
              </w:rPr>
            </w:pPr>
            <w:proofErr w:type="spellStart"/>
            <w:r w:rsidRPr="004547C7">
              <w:rPr>
                <w:b/>
              </w:rPr>
              <w:t>Barber</w:t>
            </w:r>
            <w:proofErr w:type="spellEnd"/>
          </w:p>
          <w:p w14:paraId="02286626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Vlasová kozmetika</w:t>
            </w:r>
          </w:p>
          <w:p w14:paraId="62E365A4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Vlasové doplnky</w:t>
            </w:r>
          </w:p>
          <w:p w14:paraId="48BF3A5E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Opakovanie a systematizácia prebratého učiva</w:t>
            </w:r>
          </w:p>
          <w:p w14:paraId="6B2F074E" w14:textId="77777777" w:rsidR="009D1004" w:rsidRDefault="009D1004" w:rsidP="009D1004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6382F67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 xml:space="preserve">Diagnostická- ústne preverenie a skúšanie </w:t>
            </w:r>
          </w:p>
          <w:p w14:paraId="347F43D5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5A0BD0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Expozičná- výklad</w:t>
            </w:r>
          </w:p>
          <w:p w14:paraId="4683DE56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Fixačná- metóda otázok a pochvala</w:t>
            </w:r>
          </w:p>
          <w:p w14:paraId="4BF576C9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Ústne a praktické cvičenie</w:t>
            </w:r>
          </w:p>
          <w:p w14:paraId="22DAEC4A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Praktick</w:t>
            </w:r>
            <w:r>
              <w:rPr>
                <w:rFonts w:ascii="Arial" w:hAnsi="Arial" w:cs="Arial"/>
                <w:sz w:val="18"/>
                <w:szCs w:val="18"/>
              </w:rPr>
              <w:t xml:space="preserve">é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cvičenie,pochvala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povzbudenie</w:t>
            </w:r>
          </w:p>
          <w:p w14:paraId="43A7A29B" w14:textId="77777777" w:rsidR="009D1004" w:rsidRDefault="009D1004" w:rsidP="007D454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115F857" w14:textId="77777777" w:rsidR="00117345" w:rsidRDefault="00117345" w:rsidP="00117345"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</w:t>
            </w:r>
          </w:p>
          <w:p w14:paraId="12E4E7E4" w14:textId="77777777" w:rsidR="000F2107" w:rsidRDefault="00117345" w:rsidP="000F21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  <w:r w:rsidR="000F21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A0D7D6" w14:textId="77777777" w:rsidR="000F210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Domáca práca</w:t>
            </w:r>
          </w:p>
          <w:p w14:paraId="1F852DEC" w14:textId="77777777" w:rsidR="000F210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14:paraId="533F6FE7" w14:textId="77777777" w:rsidR="009D1004" w:rsidRDefault="009D1004" w:rsidP="00117345">
            <w:pPr>
              <w:rPr>
                <w:sz w:val="20"/>
                <w:szCs w:val="20"/>
              </w:rPr>
            </w:pPr>
          </w:p>
        </w:tc>
      </w:tr>
      <w:tr w:rsidR="009D1004" w14:paraId="787B1100" w14:textId="77777777" w:rsidTr="007D454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3A3EF7" w14:textId="77777777" w:rsidR="009D1004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0E8E4E12" w14:textId="77777777" w:rsidR="009D1004" w:rsidRPr="00901103" w:rsidRDefault="009D1004" w:rsidP="007D4545">
            <w:pPr>
              <w:rPr>
                <w:b/>
                <w:bCs/>
                <w:color w:val="000000"/>
              </w:rPr>
            </w:pPr>
            <w:r w:rsidRPr="00901103">
              <w:rPr>
                <w:b/>
                <w:bCs/>
                <w:color w:val="000000"/>
              </w:rPr>
              <w:t xml:space="preserve">3. ročník </w:t>
            </w:r>
          </w:p>
          <w:p w14:paraId="0455AED5" w14:textId="77777777" w:rsidR="009D1004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620CDE2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Opakovanie učiva 1.a 2. ročník</w:t>
            </w:r>
          </w:p>
          <w:p w14:paraId="13875343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Náročná účesová tvorba</w:t>
            </w:r>
          </w:p>
          <w:p w14:paraId="4991E3FE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Nové pracovné metódy a techniky v odbore</w:t>
            </w:r>
          </w:p>
          <w:p w14:paraId="7CE45904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5F37F52C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Ošetrovanie vlasov</w:t>
            </w:r>
          </w:p>
          <w:p w14:paraId="00C5899B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Farbenie a úprava obočia a fúzov</w:t>
            </w:r>
          </w:p>
          <w:p w14:paraId="353CB303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Základy kozmetiky</w:t>
            </w:r>
          </w:p>
          <w:p w14:paraId="74AC3A4D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Zahusťovanie a predlžovanie vlasov</w:t>
            </w:r>
          </w:p>
          <w:p w14:paraId="0E459ADE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lastRenderedPageBreak/>
              <w:t>Prehlbovanie zručnosti</w:t>
            </w:r>
          </w:p>
          <w:p w14:paraId="1F52EE53" w14:textId="77777777" w:rsidR="009D1004" w:rsidRPr="004547C7" w:rsidRDefault="009D1004" w:rsidP="009D1004">
            <w:pPr>
              <w:rPr>
                <w:b/>
              </w:rPr>
            </w:pPr>
            <w:r w:rsidRPr="004547C7">
              <w:rPr>
                <w:b/>
              </w:rPr>
              <w:t>Opakovanie a systematizácia prebratého učiva</w:t>
            </w:r>
          </w:p>
          <w:p w14:paraId="4B8D980E" w14:textId="77777777" w:rsidR="009D1004" w:rsidRPr="00282F71" w:rsidRDefault="009D1004" w:rsidP="009D1004">
            <w:pPr>
              <w:rPr>
                <w:b/>
                <w:sz w:val="20"/>
                <w:szCs w:val="20"/>
              </w:rPr>
            </w:pPr>
          </w:p>
          <w:p w14:paraId="120F29E1" w14:textId="77777777" w:rsidR="009D1004" w:rsidRPr="00282F71" w:rsidRDefault="009D1004" w:rsidP="009D1004">
            <w:pPr>
              <w:rPr>
                <w:b/>
                <w:sz w:val="20"/>
                <w:szCs w:val="20"/>
              </w:rPr>
            </w:pPr>
          </w:p>
          <w:p w14:paraId="6AC65994" w14:textId="77777777" w:rsidR="009D1004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6676F7C" w14:textId="77777777" w:rsidR="009D1004" w:rsidRDefault="009D1004" w:rsidP="009D1004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92CD777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lastRenderedPageBreak/>
              <w:t xml:space="preserve">Diagnostická- ústne preverenie a skúšanie </w:t>
            </w:r>
          </w:p>
          <w:p w14:paraId="2852CDE5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B17F9E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Expozičná- výklad</w:t>
            </w:r>
          </w:p>
          <w:p w14:paraId="3379976E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Fixačná- metóda otázok a pochvala</w:t>
            </w:r>
          </w:p>
          <w:p w14:paraId="5AB3384B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>Ústne a praktické cvičenie</w:t>
            </w:r>
          </w:p>
          <w:p w14:paraId="28836D37" w14:textId="77777777" w:rsidR="009D1004" w:rsidRPr="00282F71" w:rsidRDefault="009D1004" w:rsidP="009D1004">
            <w:pPr>
              <w:rPr>
                <w:rFonts w:ascii="Arial" w:hAnsi="Arial" w:cs="Arial"/>
                <w:sz w:val="18"/>
                <w:szCs w:val="18"/>
              </w:rPr>
            </w:pPr>
            <w:r w:rsidRPr="00282F71">
              <w:rPr>
                <w:rFonts w:ascii="Arial" w:hAnsi="Arial" w:cs="Arial"/>
                <w:sz w:val="18"/>
                <w:szCs w:val="18"/>
              </w:rPr>
              <w:t xml:space="preserve">Praktické </w:t>
            </w:r>
            <w:proofErr w:type="spellStart"/>
            <w:r w:rsidRPr="00282F71">
              <w:rPr>
                <w:rFonts w:ascii="Arial" w:hAnsi="Arial" w:cs="Arial"/>
                <w:sz w:val="18"/>
                <w:szCs w:val="18"/>
              </w:rPr>
              <w:t>cvičenie,pochvala</w:t>
            </w:r>
            <w:proofErr w:type="spellEnd"/>
            <w:r w:rsidRPr="00282F71">
              <w:rPr>
                <w:rFonts w:ascii="Arial" w:hAnsi="Arial" w:cs="Arial"/>
                <w:sz w:val="18"/>
                <w:szCs w:val="18"/>
              </w:rPr>
              <w:t>, povzbudenie</w:t>
            </w:r>
          </w:p>
          <w:p w14:paraId="550193E5" w14:textId="77777777" w:rsidR="009D1004" w:rsidRDefault="009D1004" w:rsidP="009D1004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93ABE2" w14:textId="77777777" w:rsidR="00117345" w:rsidRDefault="00117345" w:rsidP="00117345">
            <w:pPr>
              <w:spacing w:line="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</w:t>
            </w:r>
          </w:p>
          <w:p w14:paraId="1435C1F7" w14:textId="77777777" w:rsidR="009D1004" w:rsidRDefault="00117345" w:rsidP="001173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14:paraId="6D5ED16E" w14:textId="77777777" w:rsidR="000F210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Domáca práca</w:t>
            </w:r>
          </w:p>
          <w:p w14:paraId="69956BB5" w14:textId="77777777" w:rsidR="000F2107" w:rsidRDefault="000F2107" w:rsidP="000F21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knihou</w:t>
            </w:r>
          </w:p>
          <w:p w14:paraId="2451FD9C" w14:textId="77777777" w:rsidR="000F2107" w:rsidRDefault="000F2107" w:rsidP="00117345">
            <w:pPr>
              <w:rPr>
                <w:sz w:val="20"/>
                <w:szCs w:val="20"/>
              </w:rPr>
            </w:pPr>
          </w:p>
        </w:tc>
      </w:tr>
      <w:tr w:rsidR="009D1004" w14:paraId="0B1C9F8D" w14:textId="77777777" w:rsidTr="007D454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482A35" w14:textId="77777777" w:rsidR="009D1004" w:rsidRDefault="009D1004" w:rsidP="009D1004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87FACF" w14:textId="77777777" w:rsidR="009D1004" w:rsidRDefault="009D1004" w:rsidP="009D1004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ADC2F3" w14:textId="77777777" w:rsidR="009D1004" w:rsidRDefault="009D1004" w:rsidP="009D1004">
            <w:pPr>
              <w:rPr>
                <w:sz w:val="20"/>
                <w:szCs w:val="20"/>
              </w:rPr>
            </w:pPr>
          </w:p>
        </w:tc>
      </w:tr>
    </w:tbl>
    <w:p w14:paraId="64218B55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5EB3509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  <w:r w:rsidR="00CB2500">
        <w:rPr>
          <w:b/>
          <w:sz w:val="28"/>
          <w:szCs w:val="28"/>
        </w:rPr>
        <w:t xml:space="preserve"> </w:t>
      </w:r>
    </w:p>
    <w:p w14:paraId="5B5E8F75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C85089" w:rsidRPr="004547C7" w14:paraId="14990E52" w14:textId="77777777" w:rsidTr="00252CE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B258A4" w14:textId="77777777" w:rsidR="00C85089" w:rsidRPr="004547C7" w:rsidRDefault="00C85089" w:rsidP="00252CE2">
            <w:pPr>
              <w:rPr>
                <w:b/>
              </w:rPr>
            </w:pPr>
            <w:r w:rsidRPr="004547C7">
              <w:rPr>
                <w:b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FF5CF4" w14:textId="77777777" w:rsidR="00C85089" w:rsidRPr="004547C7" w:rsidRDefault="00C85089" w:rsidP="00252CE2">
            <w:pPr>
              <w:rPr>
                <w:b/>
              </w:rPr>
            </w:pPr>
            <w:r w:rsidRPr="004547C7">
              <w:rPr>
                <w:b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9DBA29" w14:textId="77777777" w:rsidR="00C85089" w:rsidRPr="004547C7" w:rsidRDefault="00C85089" w:rsidP="00252CE2">
            <w:pPr>
              <w:rPr>
                <w:b/>
              </w:rPr>
            </w:pPr>
            <w:r w:rsidRPr="004547C7">
              <w:rPr>
                <w:b/>
              </w:rPr>
              <w:t>Didaktická technika</w:t>
            </w:r>
          </w:p>
          <w:p w14:paraId="5DFB6F3D" w14:textId="77777777" w:rsidR="00C85089" w:rsidRPr="004547C7" w:rsidRDefault="00C85089" w:rsidP="00252CE2">
            <w:pPr>
              <w:tabs>
                <w:tab w:val="left" w:pos="1455"/>
              </w:tabs>
            </w:pPr>
            <w:r w:rsidRPr="004547C7"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1E767C8" w14:textId="77777777" w:rsidR="00C85089" w:rsidRPr="004547C7" w:rsidRDefault="00C85089" w:rsidP="00252CE2">
            <w:pPr>
              <w:rPr>
                <w:b/>
              </w:rPr>
            </w:pPr>
            <w:r w:rsidRPr="004547C7">
              <w:rPr>
                <w:b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585175B" w14:textId="77777777" w:rsidR="00C85089" w:rsidRPr="004547C7" w:rsidRDefault="00C85089" w:rsidP="00252CE2">
            <w:pPr>
              <w:rPr>
                <w:b/>
              </w:rPr>
            </w:pPr>
            <w:r w:rsidRPr="004547C7">
              <w:rPr>
                <w:b/>
              </w:rPr>
              <w:t>Ďalšie zdroje</w:t>
            </w:r>
          </w:p>
          <w:p w14:paraId="0DDDE4A4" w14:textId="77777777" w:rsidR="00C85089" w:rsidRPr="004547C7" w:rsidRDefault="00C85089" w:rsidP="00252CE2">
            <w:r w:rsidRPr="004547C7">
              <w:t>(internet, knižnica, ...)</w:t>
            </w:r>
          </w:p>
        </w:tc>
      </w:tr>
      <w:tr w:rsidR="00C85089" w14:paraId="76549D41" w14:textId="77777777" w:rsidTr="008B188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EC70FBE" w14:textId="77777777" w:rsidR="008B1883" w:rsidRPr="004547C7" w:rsidRDefault="008B1883" w:rsidP="008B1883">
            <w:pPr>
              <w:rPr>
                <w:b/>
                <w:bCs/>
                <w:color w:val="000000"/>
              </w:rPr>
            </w:pPr>
            <w:r w:rsidRPr="004547C7">
              <w:rPr>
                <w:b/>
                <w:bCs/>
                <w:color w:val="000000"/>
              </w:rPr>
              <w:t>1. ročník</w:t>
            </w:r>
          </w:p>
          <w:p w14:paraId="45B3CF74" w14:textId="77777777" w:rsidR="008B1883" w:rsidRPr="004547C7" w:rsidRDefault="008B1883" w:rsidP="008B1883">
            <w:pPr>
              <w:rPr>
                <w:b/>
                <w:bCs/>
                <w:color w:val="000000"/>
              </w:rPr>
            </w:pPr>
          </w:p>
          <w:p w14:paraId="1E2A7068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 xml:space="preserve">Organizácia práce v </w:t>
            </w:r>
          </w:p>
          <w:p w14:paraId="5D270266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 xml:space="preserve">prevádzke, právne normy </w:t>
            </w:r>
          </w:p>
          <w:p w14:paraId="3C93DADF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Kadernícke prístroje, náradie a materiály</w:t>
            </w:r>
          </w:p>
          <w:p w14:paraId="0F40725C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Masáž hlavy</w:t>
            </w:r>
          </w:p>
          <w:p w14:paraId="366FE2A1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Umývanie vlasov</w:t>
            </w:r>
          </w:p>
          <w:p w14:paraId="7D55FE98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Vodová ondulácia</w:t>
            </w:r>
          </w:p>
          <w:p w14:paraId="671511B1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Strihanie vlasov</w:t>
            </w:r>
          </w:p>
          <w:p w14:paraId="2E549289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Ondulácia železom</w:t>
            </w:r>
          </w:p>
          <w:p w14:paraId="7D86666F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Preparácia vlasov</w:t>
            </w:r>
          </w:p>
          <w:p w14:paraId="2814BA45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3E3AABFA" w14:textId="77777777" w:rsidR="008B1883" w:rsidRPr="004547C7" w:rsidRDefault="008B1883" w:rsidP="008B1883">
            <w:pPr>
              <w:rPr>
                <w:b/>
              </w:rPr>
            </w:pPr>
            <w:r w:rsidRPr="004547C7">
              <w:rPr>
                <w:b/>
              </w:rPr>
              <w:t>Odfarbovanie a </w:t>
            </w:r>
            <w:proofErr w:type="spellStart"/>
            <w:r w:rsidRPr="004547C7">
              <w:rPr>
                <w:b/>
              </w:rPr>
              <w:t>melírovanie</w:t>
            </w:r>
            <w:proofErr w:type="spellEnd"/>
            <w:r w:rsidRPr="004547C7">
              <w:rPr>
                <w:b/>
              </w:rPr>
              <w:t xml:space="preserve"> vlasov</w:t>
            </w:r>
          </w:p>
          <w:p w14:paraId="6BE47786" w14:textId="77777777" w:rsidR="00C85089" w:rsidRPr="004547C7" w:rsidRDefault="00C85089" w:rsidP="008B1883"/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6CA4A7D" w14:textId="77777777" w:rsidR="008B1883" w:rsidRDefault="008B1883" w:rsidP="008B1883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1.časť</w:t>
            </w:r>
          </w:p>
          <w:p w14:paraId="09986C2A" w14:textId="77777777" w:rsidR="008B1883" w:rsidRDefault="008B1883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A3710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2. časť</w:t>
            </w:r>
          </w:p>
          <w:p w14:paraId="669F364E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Vydalo združenie – EDUCO 2011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O práci kaderníka</w:t>
            </w:r>
          </w:p>
          <w:p w14:paraId="04F331D8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BE757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RNDR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Skysľaková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 xml:space="preserve"> Oľga-Vlasová kozmetika</w:t>
            </w:r>
          </w:p>
          <w:p w14:paraId="2976AD1A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48DB96A3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>Vydalo združenie – EDUCO 2011</w:t>
            </w:r>
          </w:p>
          <w:p w14:paraId="2B2EC88A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D025B5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184366D9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Braňo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Všetko čo viem o kráse žien</w:t>
            </w:r>
          </w:p>
          <w:p w14:paraId="6CCD615B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CC7B0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51256681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A4C37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2BAA9C4B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4B3AB992" w14:textId="77777777" w:rsidR="00C85089" w:rsidRDefault="00C85089" w:rsidP="00C85089">
            <w:pPr>
              <w:rPr>
                <w:sz w:val="20"/>
                <w:szCs w:val="20"/>
              </w:rPr>
            </w:pPr>
          </w:p>
          <w:p w14:paraId="26EDE517" w14:textId="77777777" w:rsidR="00C85089" w:rsidRPr="00B31560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0F7A6F09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67027147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C095CB" w14:textId="77777777" w:rsidR="00C85089" w:rsidRDefault="00C85089" w:rsidP="008B18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3F8740" w14:textId="77777777" w:rsidR="00C85089" w:rsidRDefault="00C85089" w:rsidP="00C85089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Videotechnik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  <w:p w14:paraId="1634A1C8" w14:textId="77777777" w:rsidR="00C85089" w:rsidRDefault="00C85089" w:rsidP="00252C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F2F1F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Zápisník BOZP Vyhlášky SÚBP</w:t>
            </w:r>
          </w:p>
          <w:p w14:paraId="392FC4AE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909F8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Kadernícke prístroje, náradie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96D9F">
              <w:rPr>
                <w:rFonts w:ascii="Arial" w:hAnsi="Arial" w:cs="Arial"/>
                <w:sz w:val="20"/>
                <w:szCs w:val="20"/>
              </w:rPr>
              <w:t>materiály</w:t>
            </w:r>
          </w:p>
          <w:p w14:paraId="2220693B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71B2E8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Šampóny, vlasové vody, regeneračné prípravky</w:t>
            </w:r>
          </w:p>
          <w:p w14:paraId="34E94A25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CE3B70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natáčky, náradie, pinetky</w:t>
            </w:r>
          </w:p>
          <w:p w14:paraId="26CB3B43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D51AE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Kadernícke prístroje-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kulmy,krepovačky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žehličky</w:t>
            </w:r>
          </w:p>
          <w:p w14:paraId="5D235FF8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58C2E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náradie- nožnice, hrebeň</w:t>
            </w:r>
          </w:p>
          <w:p w14:paraId="087F8772" w14:textId="77777777" w:rsidR="00C85089" w:rsidRDefault="00C85089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BE5E0" w14:textId="77777777" w:rsidR="00C85089" w:rsidRDefault="00AF74E2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náradie,preparačné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 xml:space="preserve"> vody, natáčky</w:t>
            </w:r>
          </w:p>
          <w:p w14:paraId="6F2E8476" w14:textId="77777777" w:rsidR="00AF74E2" w:rsidRDefault="00AF74E2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C84A6" w14:textId="77777777" w:rsidR="00AF74E2" w:rsidRDefault="00AF74E2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</w:t>
            </w:r>
            <w:r w:rsidRPr="00196D9F">
              <w:rPr>
                <w:rFonts w:ascii="Arial" w:hAnsi="Arial" w:cs="Arial"/>
                <w:sz w:val="20"/>
                <w:szCs w:val="20"/>
              </w:rPr>
              <w:lastRenderedPageBreak/>
              <w:t xml:space="preserve">vzorkovnica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farieb</w:t>
            </w:r>
            <w:r>
              <w:rPr>
                <w:rFonts w:ascii="Arial" w:hAnsi="Arial" w:cs="Arial"/>
                <w:sz w:val="20"/>
                <w:szCs w:val="20"/>
              </w:rPr>
              <w:t>,klimazón</w:t>
            </w:r>
            <w:proofErr w:type="spellEnd"/>
          </w:p>
          <w:p w14:paraId="1D99AFCB" w14:textId="77777777" w:rsidR="00AF74E2" w:rsidRDefault="00AF74E2" w:rsidP="00252C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F9D045" w14:textId="77777777" w:rsidR="00AF74E2" w:rsidRDefault="00AF74E2" w:rsidP="00252CE2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</w:t>
            </w:r>
          </w:p>
          <w:p w14:paraId="29B7B285" w14:textId="77777777" w:rsidR="00AF74E2" w:rsidRDefault="00AF74E2" w:rsidP="00252CE2">
            <w:pPr>
              <w:rPr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náradie,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plávopena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alobaly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486ECA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lastRenderedPageBreak/>
              <w:t>Internet</w:t>
            </w:r>
          </w:p>
          <w:p w14:paraId="00CEE007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Odborné časopisy-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Hair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751934" w14:textId="77777777" w:rsidR="00C85089" w:rsidRDefault="001A78E5" w:rsidP="001A78E5">
            <w:pPr>
              <w:snapToGrid w:val="0"/>
              <w:rPr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školenia</w:t>
            </w:r>
          </w:p>
        </w:tc>
      </w:tr>
      <w:tr w:rsidR="001A78E5" w:rsidRPr="004547C7" w14:paraId="4FCFF6CF" w14:textId="77777777" w:rsidTr="00252CE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21C941" w14:textId="77777777" w:rsidR="001A78E5" w:rsidRDefault="001A78E5" w:rsidP="001A78E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6327D6E" w14:textId="77777777" w:rsidR="001A78E5" w:rsidRPr="004547C7" w:rsidRDefault="001A78E5" w:rsidP="001A78E5">
            <w:pPr>
              <w:rPr>
                <w:b/>
                <w:bCs/>
                <w:color w:val="000000"/>
              </w:rPr>
            </w:pPr>
            <w:r w:rsidRPr="004547C7">
              <w:rPr>
                <w:b/>
                <w:bCs/>
                <w:color w:val="000000"/>
              </w:rPr>
              <w:t>2. ročník</w:t>
            </w:r>
          </w:p>
          <w:p w14:paraId="6A02D55A" w14:textId="77777777" w:rsidR="001A78E5" w:rsidRPr="004547C7" w:rsidRDefault="001A78E5" w:rsidP="001A78E5">
            <w:pPr>
              <w:rPr>
                <w:b/>
                <w:bCs/>
                <w:color w:val="000000"/>
              </w:rPr>
            </w:pPr>
          </w:p>
          <w:p w14:paraId="09BFC939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Precvičovanie úkonov z prvého ročníka</w:t>
            </w:r>
          </w:p>
          <w:p w14:paraId="1D9735EC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Preparácia vlasov</w:t>
            </w:r>
          </w:p>
          <w:p w14:paraId="4CFC6AA3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Odfarbovanie vlasov</w:t>
            </w:r>
          </w:p>
          <w:p w14:paraId="0A93C922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6297CFA0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Vodová ondulácia</w:t>
            </w:r>
          </w:p>
          <w:p w14:paraId="750528C1" w14:textId="77777777" w:rsidR="001A78E5" w:rsidRPr="004547C7" w:rsidRDefault="001A78E5" w:rsidP="001A78E5">
            <w:pPr>
              <w:rPr>
                <w:b/>
              </w:rPr>
            </w:pPr>
            <w:proofErr w:type="spellStart"/>
            <w:r w:rsidRPr="004547C7">
              <w:rPr>
                <w:b/>
              </w:rPr>
              <w:t>Barber</w:t>
            </w:r>
            <w:proofErr w:type="spellEnd"/>
          </w:p>
          <w:p w14:paraId="61F96913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Vlasová kozmetika</w:t>
            </w:r>
          </w:p>
          <w:p w14:paraId="3840EC92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Vlasové doplnky</w:t>
            </w:r>
          </w:p>
          <w:p w14:paraId="2DC081BE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Opakovanie a systematizácia prebratého učiva</w:t>
            </w:r>
          </w:p>
          <w:p w14:paraId="4D3E34A8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76FAAE" w14:textId="77777777" w:rsidR="008B1883" w:rsidRDefault="008B1883" w:rsidP="008B1883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1.časť</w:t>
            </w:r>
          </w:p>
          <w:p w14:paraId="7D7BC364" w14:textId="77777777" w:rsidR="008B1883" w:rsidRDefault="008B1883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03DFE6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2. časť</w:t>
            </w:r>
          </w:p>
          <w:p w14:paraId="7FB124BC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Vydalo združenie – EDUCO 2011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O práci kaderníka</w:t>
            </w:r>
          </w:p>
          <w:p w14:paraId="49DB4A9D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CA4EDC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RNDR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Skysľaková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 xml:space="preserve"> Oľga-Vlasová kozmetika</w:t>
            </w:r>
          </w:p>
          <w:p w14:paraId="7840485A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55249D67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>Vydalo združenie – EDUCO 2011</w:t>
            </w:r>
          </w:p>
          <w:p w14:paraId="78B76A3B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35644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76C139DA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Braňo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Všetko čo viem o kráse žien</w:t>
            </w:r>
          </w:p>
          <w:p w14:paraId="6DD56783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F10E98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70C99663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B4483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5FA00278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188BAE3B" w14:textId="77777777" w:rsidR="001A78E5" w:rsidRDefault="001A78E5" w:rsidP="001A78E5">
            <w:pPr>
              <w:rPr>
                <w:sz w:val="20"/>
                <w:szCs w:val="20"/>
              </w:rPr>
            </w:pPr>
          </w:p>
          <w:p w14:paraId="41A7DD4F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5FE1EB4D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790CCD60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2FC4FF" w14:textId="77777777" w:rsidR="001A78E5" w:rsidRDefault="001A78E5" w:rsidP="008B18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A564D8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Videotechnik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  <w:p w14:paraId="4E1A9633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00F35F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858357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Kadernícke prístroje, náradie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96D9F">
              <w:rPr>
                <w:rFonts w:ascii="Arial" w:hAnsi="Arial" w:cs="Arial"/>
                <w:sz w:val="20"/>
                <w:szCs w:val="20"/>
              </w:rPr>
              <w:t>materiály</w:t>
            </w:r>
          </w:p>
          <w:p w14:paraId="150C75F4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15C0D9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Šampóny, vlasové vody, regeneračné prípravky</w:t>
            </w:r>
          </w:p>
          <w:p w14:paraId="4F9408F1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27E3A8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natáčky, náradie, pinetky</w:t>
            </w:r>
          </w:p>
          <w:p w14:paraId="7E55A9A0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595A3C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Kadernícke prístroje-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kulmy,krepovačky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žehličky</w:t>
            </w:r>
          </w:p>
          <w:p w14:paraId="79E7740E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5C2922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náradie- nožnice, hrebeň</w:t>
            </w:r>
          </w:p>
          <w:p w14:paraId="4DA2D47E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EC920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náradie,preparačné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 xml:space="preserve"> vody, natáčky</w:t>
            </w:r>
          </w:p>
          <w:p w14:paraId="0436CB49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217055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vzorkovnica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farieb</w:t>
            </w:r>
            <w:r>
              <w:rPr>
                <w:rFonts w:ascii="Arial" w:hAnsi="Arial" w:cs="Arial"/>
                <w:sz w:val="20"/>
                <w:szCs w:val="20"/>
              </w:rPr>
              <w:t>,klimazón</w:t>
            </w:r>
            <w:proofErr w:type="spellEnd"/>
          </w:p>
          <w:p w14:paraId="2EDF4B4A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582AA0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</w:t>
            </w:r>
          </w:p>
          <w:p w14:paraId="1C6826AD" w14:textId="77777777" w:rsidR="001A78E5" w:rsidRDefault="001A78E5" w:rsidP="001A78E5">
            <w:pPr>
              <w:rPr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náradie,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plávopena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alobaly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A07990" w14:textId="77777777" w:rsidR="001A78E5" w:rsidRDefault="001A78E5" w:rsidP="001A78E5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14:paraId="4164646D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436D7EA4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Odborné časopisy-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Hair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AA039A3" w14:textId="77777777" w:rsidR="001A78E5" w:rsidRDefault="001A78E5" w:rsidP="001A78E5">
            <w:pPr>
              <w:snapToGrid w:val="0"/>
              <w:rPr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školenia</w:t>
            </w:r>
          </w:p>
        </w:tc>
      </w:tr>
      <w:tr w:rsidR="001A78E5" w14:paraId="4CE389EF" w14:textId="77777777" w:rsidTr="00252CE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3C3FCF" w14:textId="77777777" w:rsidR="001A78E5" w:rsidRPr="004547C7" w:rsidRDefault="001A78E5" w:rsidP="001A78E5">
            <w:pPr>
              <w:rPr>
                <w:b/>
                <w:bCs/>
                <w:color w:val="000000"/>
              </w:rPr>
            </w:pPr>
          </w:p>
          <w:p w14:paraId="3A68D585" w14:textId="77777777" w:rsidR="001A78E5" w:rsidRPr="004547C7" w:rsidRDefault="001A78E5" w:rsidP="001A78E5">
            <w:pPr>
              <w:rPr>
                <w:b/>
                <w:bCs/>
                <w:color w:val="000000"/>
              </w:rPr>
            </w:pPr>
            <w:r w:rsidRPr="004547C7">
              <w:rPr>
                <w:b/>
                <w:bCs/>
                <w:color w:val="000000"/>
              </w:rPr>
              <w:t xml:space="preserve">3. ročník </w:t>
            </w:r>
          </w:p>
          <w:p w14:paraId="62D429C1" w14:textId="77777777" w:rsidR="001A78E5" w:rsidRPr="004547C7" w:rsidRDefault="001A78E5" w:rsidP="001A78E5">
            <w:pPr>
              <w:rPr>
                <w:b/>
                <w:bCs/>
                <w:color w:val="000000"/>
              </w:rPr>
            </w:pPr>
          </w:p>
          <w:p w14:paraId="0052B42C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Opakovanie učiva 1.a 2. ročník</w:t>
            </w:r>
          </w:p>
          <w:p w14:paraId="7FD6B467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Náročná a účesová tvorba</w:t>
            </w:r>
          </w:p>
          <w:p w14:paraId="6AD3CB01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lastRenderedPageBreak/>
              <w:t xml:space="preserve">Nové pracovné </w:t>
            </w:r>
            <w:proofErr w:type="spellStart"/>
            <w:r w:rsidRPr="004547C7">
              <w:rPr>
                <w:b/>
              </w:rPr>
              <w:t>métody</w:t>
            </w:r>
            <w:proofErr w:type="spellEnd"/>
            <w:r w:rsidRPr="004547C7">
              <w:rPr>
                <w:b/>
              </w:rPr>
              <w:t xml:space="preserve"> a techniky v odbore</w:t>
            </w:r>
          </w:p>
          <w:p w14:paraId="5A1FC9B1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Farbenie vlasov</w:t>
            </w:r>
          </w:p>
          <w:p w14:paraId="10896D89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Ošetrovanie vlasov</w:t>
            </w:r>
          </w:p>
          <w:p w14:paraId="033BD945" w14:textId="77777777" w:rsidR="001A78E5" w:rsidRPr="004547C7" w:rsidRDefault="001A78E5" w:rsidP="001A78E5">
            <w:pPr>
              <w:rPr>
                <w:b/>
              </w:rPr>
            </w:pPr>
            <w:proofErr w:type="spellStart"/>
            <w:r w:rsidRPr="004547C7">
              <w:rPr>
                <w:b/>
              </w:rPr>
              <w:t>Farbeniea</w:t>
            </w:r>
            <w:proofErr w:type="spellEnd"/>
            <w:r w:rsidRPr="004547C7">
              <w:rPr>
                <w:b/>
              </w:rPr>
              <w:t xml:space="preserve"> úprava obočia a fúzov</w:t>
            </w:r>
          </w:p>
          <w:p w14:paraId="2A0ADDE5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Základy kozmetiky</w:t>
            </w:r>
          </w:p>
          <w:p w14:paraId="7DEF6C03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Zahusťovanie vlasov</w:t>
            </w:r>
          </w:p>
          <w:p w14:paraId="650FAD6B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Prehlbovanie zručnosti</w:t>
            </w:r>
          </w:p>
          <w:p w14:paraId="257CC54E" w14:textId="77777777" w:rsidR="001A78E5" w:rsidRPr="004547C7" w:rsidRDefault="001A78E5" w:rsidP="001A78E5">
            <w:pPr>
              <w:rPr>
                <w:b/>
              </w:rPr>
            </w:pPr>
            <w:r w:rsidRPr="004547C7">
              <w:rPr>
                <w:b/>
              </w:rPr>
              <w:t>Opakovanie a systematizácia prebratého učiva</w:t>
            </w:r>
          </w:p>
          <w:p w14:paraId="3EA9F63C" w14:textId="77777777" w:rsidR="001A78E5" w:rsidRPr="004547C7" w:rsidRDefault="001A78E5" w:rsidP="001A78E5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583EC8" w14:textId="77777777" w:rsidR="008B1883" w:rsidRDefault="008B1883" w:rsidP="008B1883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lastRenderedPageBreak/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1.časť</w:t>
            </w:r>
          </w:p>
          <w:p w14:paraId="696D301B" w14:textId="77777777" w:rsidR="008B1883" w:rsidRDefault="008B1883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DB7785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2. časť</w:t>
            </w:r>
          </w:p>
          <w:p w14:paraId="2A84D886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Vydalo združenie – EDUCO 2011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O práci kaderníka</w:t>
            </w:r>
          </w:p>
          <w:p w14:paraId="457350CA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EF337D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RNDR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Skysľaková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 xml:space="preserve"> Oľga-</w:t>
            </w:r>
            <w:r w:rsidRPr="00B31560">
              <w:rPr>
                <w:rFonts w:ascii="Arial" w:hAnsi="Arial" w:cs="Arial"/>
                <w:sz w:val="20"/>
                <w:szCs w:val="20"/>
              </w:rPr>
              <w:lastRenderedPageBreak/>
              <w:t>Vlasová kozmetika</w:t>
            </w:r>
          </w:p>
          <w:p w14:paraId="3A974802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58B24978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>Vydalo združenie – EDUCO 2011</w:t>
            </w:r>
          </w:p>
          <w:p w14:paraId="4AB96B24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502928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0C47BEA6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Braňo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Grohling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Všetko čo viem o kráse žien</w:t>
            </w:r>
          </w:p>
          <w:p w14:paraId="376994FC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5679A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60E479E7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256F88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0F347B5E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6B6D7925" w14:textId="77777777" w:rsidR="001A78E5" w:rsidRDefault="001A78E5" w:rsidP="001A78E5">
            <w:pPr>
              <w:rPr>
                <w:sz w:val="20"/>
                <w:szCs w:val="20"/>
              </w:rPr>
            </w:pPr>
          </w:p>
          <w:p w14:paraId="61CD82E4" w14:textId="77777777" w:rsidR="001A78E5" w:rsidRPr="00B31560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PhDr. Anna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Olšavská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- Technológia 3. časť</w:t>
            </w:r>
          </w:p>
          <w:p w14:paraId="242347CF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B31560">
              <w:rPr>
                <w:rFonts w:ascii="Arial" w:hAnsi="Arial" w:cs="Arial"/>
                <w:sz w:val="20"/>
                <w:szCs w:val="20"/>
              </w:rPr>
              <w:t xml:space="preserve">Zuzana </w:t>
            </w:r>
            <w:proofErr w:type="spellStart"/>
            <w:r w:rsidRPr="00B31560">
              <w:rPr>
                <w:rFonts w:ascii="Arial" w:hAnsi="Arial" w:cs="Arial"/>
                <w:sz w:val="20"/>
                <w:szCs w:val="20"/>
              </w:rPr>
              <w:t>Chorvathová</w:t>
            </w:r>
            <w:proofErr w:type="spellEnd"/>
            <w:r w:rsidRPr="00B31560">
              <w:rPr>
                <w:rFonts w:ascii="Arial" w:hAnsi="Arial" w:cs="Arial"/>
                <w:sz w:val="20"/>
                <w:szCs w:val="20"/>
              </w:rPr>
              <w:t>: Kozmetikou ku kráse</w:t>
            </w:r>
          </w:p>
          <w:p w14:paraId="7886A803" w14:textId="77777777" w:rsidR="001A78E5" w:rsidRDefault="001A78E5" w:rsidP="008B18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E876CB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lastRenderedPageBreak/>
              <w:t>Videotechnik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  <w:p w14:paraId="512245C0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DAC831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3ED9CB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Kadernícke prístroje, náradie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96D9F">
              <w:rPr>
                <w:rFonts w:ascii="Arial" w:hAnsi="Arial" w:cs="Arial"/>
                <w:sz w:val="20"/>
                <w:szCs w:val="20"/>
              </w:rPr>
              <w:t>materiály</w:t>
            </w:r>
          </w:p>
          <w:p w14:paraId="5435F9FE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4566C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Šampóny, vlasové vody, regeneračné </w:t>
            </w:r>
            <w:r w:rsidRPr="00196D9F">
              <w:rPr>
                <w:rFonts w:ascii="Arial" w:hAnsi="Arial" w:cs="Arial"/>
                <w:sz w:val="20"/>
                <w:szCs w:val="20"/>
              </w:rPr>
              <w:lastRenderedPageBreak/>
              <w:t>prípravky</w:t>
            </w:r>
          </w:p>
          <w:p w14:paraId="48343C35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F6A854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natáčky, náradie, pinetky</w:t>
            </w:r>
          </w:p>
          <w:p w14:paraId="0FA467A6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90992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Kadernícke prístroje-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kulmy,krepovačky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žehličky</w:t>
            </w:r>
          </w:p>
          <w:p w14:paraId="0E60FDB5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1D029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hlava, náradie- nožnice, hrebeň</w:t>
            </w:r>
          </w:p>
          <w:p w14:paraId="0CCB92B5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C7ED1C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náradie,preparačné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 xml:space="preserve"> vody, natáčky</w:t>
            </w:r>
          </w:p>
          <w:p w14:paraId="28E056B1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6A802B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Cvičná hlava, vzorkovnica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farieb</w:t>
            </w:r>
            <w:r>
              <w:rPr>
                <w:rFonts w:ascii="Arial" w:hAnsi="Arial" w:cs="Arial"/>
                <w:sz w:val="20"/>
                <w:szCs w:val="20"/>
              </w:rPr>
              <w:t>,klimazón</w:t>
            </w:r>
            <w:proofErr w:type="spellEnd"/>
          </w:p>
          <w:p w14:paraId="2DC3D07B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21D6E0" w14:textId="77777777" w:rsidR="001A78E5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Cvičná hlava</w:t>
            </w:r>
          </w:p>
          <w:p w14:paraId="493D2132" w14:textId="77777777" w:rsidR="001A78E5" w:rsidRDefault="001A78E5" w:rsidP="001A78E5">
            <w:pPr>
              <w:rPr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 xml:space="preserve">náradie, 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plávopena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 alobaly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2F627D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lastRenderedPageBreak/>
              <w:t>Internet</w:t>
            </w:r>
          </w:p>
          <w:p w14:paraId="39E241C2" w14:textId="77777777" w:rsidR="001A78E5" w:rsidRPr="00196D9F" w:rsidRDefault="001A78E5" w:rsidP="001A78E5">
            <w:pPr>
              <w:rPr>
                <w:rFonts w:ascii="Arial" w:hAnsi="Arial" w:cs="Arial"/>
                <w:sz w:val="20"/>
                <w:szCs w:val="20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Odborné časopisy-</w:t>
            </w:r>
            <w:proofErr w:type="spellStart"/>
            <w:r w:rsidRPr="00196D9F">
              <w:rPr>
                <w:rFonts w:ascii="Arial" w:hAnsi="Arial" w:cs="Arial"/>
                <w:sz w:val="20"/>
                <w:szCs w:val="20"/>
              </w:rPr>
              <w:t>Hair</w:t>
            </w:r>
            <w:proofErr w:type="spellEnd"/>
            <w:r w:rsidRPr="00196D9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017BFB" w14:textId="77777777" w:rsidR="001A78E5" w:rsidRDefault="001A78E5" w:rsidP="001A78E5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  <w:r w:rsidRPr="00196D9F">
              <w:rPr>
                <w:rFonts w:ascii="Arial" w:hAnsi="Arial" w:cs="Arial"/>
                <w:sz w:val="20"/>
                <w:szCs w:val="20"/>
              </w:rPr>
              <w:t>školenia</w:t>
            </w:r>
          </w:p>
          <w:p w14:paraId="2BFE111F" w14:textId="77777777" w:rsidR="001A78E5" w:rsidRDefault="001A78E5" w:rsidP="001A78E5">
            <w:pPr>
              <w:snapToGrid w:val="0"/>
              <w:rPr>
                <w:sz w:val="20"/>
                <w:szCs w:val="20"/>
              </w:rPr>
            </w:pPr>
          </w:p>
        </w:tc>
      </w:tr>
      <w:tr w:rsidR="001A78E5" w14:paraId="0E6FB05B" w14:textId="77777777" w:rsidTr="00252CE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2F6E17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69F4125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930BA5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32A5AA" w14:textId="77777777" w:rsidR="001A78E5" w:rsidRDefault="001A78E5" w:rsidP="001A78E5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0A33BD" w14:textId="77777777" w:rsidR="001A78E5" w:rsidRDefault="001A78E5" w:rsidP="001A78E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DCD4C9A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78009CF6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4A9294A9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745DE4A5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51197232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583EC380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p w14:paraId="7ADEEF72" w14:textId="77777777" w:rsidR="00C85089" w:rsidRDefault="00C85089">
      <w:pPr>
        <w:spacing w:before="120"/>
        <w:jc w:val="both"/>
        <w:rPr>
          <w:b/>
          <w:sz w:val="28"/>
          <w:szCs w:val="28"/>
        </w:rPr>
      </w:pPr>
    </w:p>
    <w:sectPr w:rsidR="00C8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F4DC" w14:textId="77777777" w:rsidR="00ED2B19" w:rsidRDefault="00ED2B19" w:rsidP="004D41C0">
      <w:r>
        <w:separator/>
      </w:r>
    </w:p>
  </w:endnote>
  <w:endnote w:type="continuationSeparator" w:id="0">
    <w:p w14:paraId="6E031EC3" w14:textId="77777777" w:rsidR="00ED2B19" w:rsidRDefault="00ED2B19" w:rsidP="004D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B78E" w14:textId="77777777" w:rsidR="00ED2B19" w:rsidRDefault="00ED2B19" w:rsidP="004D41C0">
      <w:r>
        <w:separator/>
      </w:r>
    </w:p>
  </w:footnote>
  <w:footnote w:type="continuationSeparator" w:id="0">
    <w:p w14:paraId="1A2D4E81" w14:textId="77777777" w:rsidR="00ED2B19" w:rsidRDefault="00ED2B19" w:rsidP="004D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A4D6D"/>
    <w:multiLevelType w:val="hybridMultilevel"/>
    <w:tmpl w:val="0A1C4958"/>
    <w:lvl w:ilvl="0" w:tplc="041B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F62AD5"/>
    <w:multiLevelType w:val="hybridMultilevel"/>
    <w:tmpl w:val="C7A6A556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C22E5"/>
    <w:multiLevelType w:val="hybridMultilevel"/>
    <w:tmpl w:val="EAAA214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7767D"/>
    <w:multiLevelType w:val="hybridMultilevel"/>
    <w:tmpl w:val="F640851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A77404"/>
    <w:multiLevelType w:val="hybridMultilevel"/>
    <w:tmpl w:val="106ED25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7311215">
    <w:abstractNumId w:val="7"/>
  </w:num>
  <w:num w:numId="2" w16cid:durableId="1779108131">
    <w:abstractNumId w:val="8"/>
  </w:num>
  <w:num w:numId="3" w16cid:durableId="200748961">
    <w:abstractNumId w:val="3"/>
  </w:num>
  <w:num w:numId="4" w16cid:durableId="391393447">
    <w:abstractNumId w:val="1"/>
  </w:num>
  <w:num w:numId="5" w16cid:durableId="1661621652">
    <w:abstractNumId w:val="6"/>
  </w:num>
  <w:num w:numId="6" w16cid:durableId="1616517359">
    <w:abstractNumId w:val="12"/>
  </w:num>
  <w:num w:numId="7" w16cid:durableId="423114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14122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2671990">
    <w:abstractNumId w:val="2"/>
  </w:num>
  <w:num w:numId="10" w16cid:durableId="7256472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615625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43733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41493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009285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0916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960686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12006"/>
    <w:rsid w:val="00044179"/>
    <w:rsid w:val="00050493"/>
    <w:rsid w:val="00056C31"/>
    <w:rsid w:val="00060367"/>
    <w:rsid w:val="00060E91"/>
    <w:rsid w:val="000959D2"/>
    <w:rsid w:val="000C2FBB"/>
    <w:rsid w:val="000F2107"/>
    <w:rsid w:val="00117345"/>
    <w:rsid w:val="0014202A"/>
    <w:rsid w:val="001556FE"/>
    <w:rsid w:val="00187BF9"/>
    <w:rsid w:val="00196D9F"/>
    <w:rsid w:val="001A78E5"/>
    <w:rsid w:val="001B4A99"/>
    <w:rsid w:val="001B5872"/>
    <w:rsid w:val="001C5C5F"/>
    <w:rsid w:val="001D6A3B"/>
    <w:rsid w:val="00210AA2"/>
    <w:rsid w:val="00252CE2"/>
    <w:rsid w:val="0028021D"/>
    <w:rsid w:val="00282949"/>
    <w:rsid w:val="00282F71"/>
    <w:rsid w:val="002833FB"/>
    <w:rsid w:val="0028393C"/>
    <w:rsid w:val="002948F1"/>
    <w:rsid w:val="002B4AB6"/>
    <w:rsid w:val="002D443B"/>
    <w:rsid w:val="003163B3"/>
    <w:rsid w:val="00365C66"/>
    <w:rsid w:val="00371069"/>
    <w:rsid w:val="003856DC"/>
    <w:rsid w:val="003E081C"/>
    <w:rsid w:val="003E43ED"/>
    <w:rsid w:val="00415377"/>
    <w:rsid w:val="00430616"/>
    <w:rsid w:val="004449BC"/>
    <w:rsid w:val="004547C7"/>
    <w:rsid w:val="004D41C0"/>
    <w:rsid w:val="004F43F6"/>
    <w:rsid w:val="005005B0"/>
    <w:rsid w:val="00550B15"/>
    <w:rsid w:val="005C5734"/>
    <w:rsid w:val="005E4754"/>
    <w:rsid w:val="00621B2A"/>
    <w:rsid w:val="00663664"/>
    <w:rsid w:val="006977BC"/>
    <w:rsid w:val="006A4BCA"/>
    <w:rsid w:val="006B5DA9"/>
    <w:rsid w:val="006C503A"/>
    <w:rsid w:val="006D1451"/>
    <w:rsid w:val="006E2AEE"/>
    <w:rsid w:val="00703801"/>
    <w:rsid w:val="00724A87"/>
    <w:rsid w:val="007322A7"/>
    <w:rsid w:val="00744FDC"/>
    <w:rsid w:val="00762DCE"/>
    <w:rsid w:val="00793FDA"/>
    <w:rsid w:val="007A3924"/>
    <w:rsid w:val="007A5FE7"/>
    <w:rsid w:val="007B1E42"/>
    <w:rsid w:val="007D4545"/>
    <w:rsid w:val="007E75A6"/>
    <w:rsid w:val="00850B3E"/>
    <w:rsid w:val="00866191"/>
    <w:rsid w:val="00867482"/>
    <w:rsid w:val="00883BCD"/>
    <w:rsid w:val="00897C9C"/>
    <w:rsid w:val="008B1883"/>
    <w:rsid w:val="008C2AA3"/>
    <w:rsid w:val="009043C8"/>
    <w:rsid w:val="00916B9A"/>
    <w:rsid w:val="0093478F"/>
    <w:rsid w:val="009777ED"/>
    <w:rsid w:val="00977BB1"/>
    <w:rsid w:val="009A2110"/>
    <w:rsid w:val="009C6F81"/>
    <w:rsid w:val="009D1004"/>
    <w:rsid w:val="00A0417C"/>
    <w:rsid w:val="00A13D25"/>
    <w:rsid w:val="00A33BBE"/>
    <w:rsid w:val="00A430B4"/>
    <w:rsid w:val="00A456F3"/>
    <w:rsid w:val="00A71313"/>
    <w:rsid w:val="00A8151B"/>
    <w:rsid w:val="00A93E80"/>
    <w:rsid w:val="00A957F1"/>
    <w:rsid w:val="00AF00C8"/>
    <w:rsid w:val="00AF177E"/>
    <w:rsid w:val="00AF54A9"/>
    <w:rsid w:val="00AF74E2"/>
    <w:rsid w:val="00B32299"/>
    <w:rsid w:val="00B66CDE"/>
    <w:rsid w:val="00B9784E"/>
    <w:rsid w:val="00BA5D71"/>
    <w:rsid w:val="00BE2BDB"/>
    <w:rsid w:val="00C163B7"/>
    <w:rsid w:val="00C20907"/>
    <w:rsid w:val="00C51ACD"/>
    <w:rsid w:val="00C578E8"/>
    <w:rsid w:val="00C64908"/>
    <w:rsid w:val="00C715C7"/>
    <w:rsid w:val="00C848FC"/>
    <w:rsid w:val="00C85089"/>
    <w:rsid w:val="00C86E62"/>
    <w:rsid w:val="00C91171"/>
    <w:rsid w:val="00CB0373"/>
    <w:rsid w:val="00CB2500"/>
    <w:rsid w:val="00CE560E"/>
    <w:rsid w:val="00D1652D"/>
    <w:rsid w:val="00D22F09"/>
    <w:rsid w:val="00D26F57"/>
    <w:rsid w:val="00D4466E"/>
    <w:rsid w:val="00D73004"/>
    <w:rsid w:val="00E2376D"/>
    <w:rsid w:val="00E373F6"/>
    <w:rsid w:val="00E818B9"/>
    <w:rsid w:val="00ED2B19"/>
    <w:rsid w:val="00ED4F87"/>
    <w:rsid w:val="00EE4506"/>
    <w:rsid w:val="00F2487E"/>
    <w:rsid w:val="00F3710A"/>
    <w:rsid w:val="00F567D4"/>
    <w:rsid w:val="00F8068F"/>
    <w:rsid w:val="00FB05A0"/>
    <w:rsid w:val="00FC7E54"/>
    <w:rsid w:val="00F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CFCB6B"/>
  <w15:chartTrackingRefBased/>
  <w15:docId w15:val="{A264964E-5631-4523-B579-ABA6CE16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Hlavika">
    <w:name w:val="header"/>
    <w:basedOn w:val="Normlny"/>
    <w:link w:val="HlavikaChar"/>
    <w:rsid w:val="004D41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rsid w:val="004D41C0"/>
    <w:rPr>
      <w:sz w:val="24"/>
      <w:szCs w:val="24"/>
    </w:rPr>
  </w:style>
  <w:style w:type="paragraph" w:styleId="Pta">
    <w:name w:val="footer"/>
    <w:basedOn w:val="Normlny"/>
    <w:link w:val="PtaChar"/>
    <w:rsid w:val="004D41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rsid w:val="004D41C0"/>
    <w:rPr>
      <w:sz w:val="24"/>
      <w:szCs w:val="24"/>
    </w:rPr>
  </w:style>
  <w:style w:type="paragraph" w:styleId="truktradokumentu">
    <w:name w:val="Document Map"/>
    <w:basedOn w:val="Normlny"/>
    <w:link w:val="truktradokumentuChar"/>
    <w:rsid w:val="00E373F6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E373F6"/>
    <w:rPr>
      <w:rFonts w:ascii="Tahoma" w:hAnsi="Tahoma" w:cs="Tahoma"/>
      <w:sz w:val="16"/>
      <w:szCs w:val="16"/>
    </w:rPr>
  </w:style>
  <w:style w:type="table" w:styleId="Detailntabuka1">
    <w:name w:val="Table Subtle 1"/>
    <w:basedOn w:val="Normlnatabuka"/>
    <w:rsid w:val="0070380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rsid w:val="007038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4703-EBE1-4342-B643-EE7A33A3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1459</Words>
  <Characters>8318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2022-08-31T09:51:00Z</dcterms:created>
  <dcterms:modified xsi:type="dcterms:W3CDTF">2022-08-31T09:51:00Z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owner="učitelia" position="TopRight" marginX="0" marginY="0" classifiedOn="2020-06-04T20:40:14.037963+02:00</vt:lpwstr>
  </property>
  <property fmtid="{D5CDD505-2E9C-101B-9397-08002B2CF9AE}" pid="3" name="tsystems-DocumentTagging.ClassificationMark.P01">
    <vt:lpwstr>" showPrintedBy="false" showPrintDate="false" language="en" ApplicationVersion="Microsoft Word, 16.0" addinVersion="5.10.4.12" template="Default"&gt;&lt;history bulk="false" class="OPEN " code="C0" user="Geralsky, Jan" date="2020-06-04T20:40:14.0419747+02: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