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4820"/>
      </w:tblGrid>
      <w:tr w:rsidR="007A54FE" w:rsidRPr="0047280F" w14:paraId="2F9280C1" w14:textId="77777777" w:rsidTr="00486557">
        <w:trPr>
          <w:trHeight w:val="446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1B675949" w14:textId="77777777" w:rsidR="007A54FE" w:rsidRPr="0047280F" w:rsidRDefault="007A54FE" w:rsidP="00FB553D">
            <w:pPr>
              <w:spacing w:before="120"/>
              <w:rPr>
                <w:b/>
                <w:sz w:val="28"/>
                <w:szCs w:val="28"/>
              </w:rPr>
            </w:pPr>
            <w:r w:rsidRPr="0047280F">
              <w:rPr>
                <w:b/>
                <w:sz w:val="28"/>
                <w:szCs w:val="28"/>
              </w:rPr>
              <w:t>Názov predmetu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66D90B47" w14:textId="19F29C10" w:rsidR="007A54FE" w:rsidRPr="0047280F" w:rsidRDefault="0027759B" w:rsidP="00FB553D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Prístroje a zariadenia</w:t>
            </w:r>
          </w:p>
        </w:tc>
      </w:tr>
      <w:tr w:rsidR="007A54FE" w:rsidRPr="0047280F" w14:paraId="3C5375EB" w14:textId="77777777" w:rsidTr="00486557">
        <w:trPr>
          <w:trHeight w:val="386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22623D6A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Kód predmetu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2DDAC20F" w14:textId="7296D038" w:rsidR="007A54FE" w:rsidRPr="0047280F" w:rsidRDefault="0027759B" w:rsidP="00FB553D">
            <w:r w:rsidRPr="0027759B">
              <w:t>S_</w:t>
            </w:r>
            <w:r w:rsidR="006F6D43">
              <w:t>52</w:t>
            </w:r>
            <w:r w:rsidRPr="0027759B">
              <w:t>_PAZ</w:t>
            </w:r>
          </w:p>
        </w:tc>
      </w:tr>
      <w:tr w:rsidR="007A54FE" w:rsidRPr="0047280F" w14:paraId="20041C90" w14:textId="77777777" w:rsidTr="00486557">
        <w:trPr>
          <w:trHeight w:val="391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68DF8240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Časový rozsah výučby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194AED5" w14:textId="591A0928" w:rsidR="007A54FE" w:rsidRPr="0047280F" w:rsidRDefault="003D000C" w:rsidP="00FB553D">
            <w:r>
              <w:t>0</w:t>
            </w:r>
            <w:r w:rsidR="007A54FE" w:rsidRPr="0047280F">
              <w:t>/</w:t>
            </w:r>
            <w:r>
              <w:t>0</w:t>
            </w:r>
            <w:r w:rsidR="007A54FE" w:rsidRPr="0047280F">
              <w:t>/</w:t>
            </w:r>
            <w:r w:rsidR="007A54FE">
              <w:t>1/</w:t>
            </w:r>
            <w:r>
              <w:t>0</w:t>
            </w:r>
          </w:p>
        </w:tc>
      </w:tr>
      <w:tr w:rsidR="007A54FE" w:rsidRPr="0047280F" w14:paraId="1F7E1573" w14:textId="77777777" w:rsidTr="00486557">
        <w:trPr>
          <w:trHeight w:val="507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58C88B77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 xml:space="preserve">Kód a názov </w:t>
            </w:r>
            <w:r>
              <w:rPr>
                <w:b/>
              </w:rPr>
              <w:t>študijného od</w:t>
            </w:r>
            <w:r w:rsidRPr="0047280F">
              <w:rPr>
                <w:b/>
              </w:rPr>
              <w:t>boru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3F5AF537" w14:textId="35C194FE" w:rsidR="007A54FE" w:rsidRPr="0047280F" w:rsidRDefault="007A54FE" w:rsidP="00FB553D">
            <w:r>
              <w:t xml:space="preserve">6446 K kozmetik </w:t>
            </w:r>
          </w:p>
        </w:tc>
      </w:tr>
      <w:tr w:rsidR="007A54FE" w:rsidRPr="0047280F" w14:paraId="2FB3AE94" w14:textId="77777777" w:rsidTr="00486557">
        <w:trPr>
          <w:trHeight w:val="366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4309A7C8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Vyučovací jazyk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47676AD" w14:textId="77777777" w:rsidR="007A54FE" w:rsidRPr="0047280F" w:rsidRDefault="007A54FE" w:rsidP="00FB553D">
            <w:r w:rsidRPr="0047280F">
              <w:t>slovenský jazyk</w:t>
            </w:r>
          </w:p>
        </w:tc>
      </w:tr>
    </w:tbl>
    <w:p w14:paraId="1B3D348A" w14:textId="77777777" w:rsidR="00445BD3" w:rsidRDefault="00445BD3"/>
    <w:p w14:paraId="161564A2" w14:textId="77777777" w:rsidR="007A54FE" w:rsidRDefault="007A54FE" w:rsidP="00486557">
      <w:pPr>
        <w:pStyle w:val="Nadpis1"/>
        <w:numPr>
          <w:ilvl w:val="0"/>
          <w:numId w:val="12"/>
        </w:numPr>
      </w:pPr>
      <w:r>
        <w:t>Charakteristika učebného predmetu</w:t>
      </w:r>
    </w:p>
    <w:p w14:paraId="76A8BFA3" w14:textId="32EBE411" w:rsidR="0027759B" w:rsidRPr="00A1010F" w:rsidRDefault="0027759B" w:rsidP="0027759B">
      <w:pPr>
        <w:pStyle w:val="Zkladntext"/>
        <w:spacing w:before="121" w:line="244" w:lineRule="auto"/>
        <w:ind w:right="116"/>
        <w:rPr>
          <w:szCs w:val="24"/>
        </w:rPr>
      </w:pPr>
      <w:r w:rsidRPr="00A1010F">
        <w:rPr>
          <w:szCs w:val="24"/>
        </w:rPr>
        <w:t xml:space="preserve">Obsah výučby vychádza zo vzdelávacej oblasti </w:t>
      </w:r>
      <w:r w:rsidRPr="00A1010F">
        <w:rPr>
          <w:i/>
          <w:szCs w:val="24"/>
        </w:rPr>
        <w:t xml:space="preserve">„Technologické a technické vzdelávanie“ </w:t>
      </w:r>
      <w:r w:rsidRPr="00A1010F">
        <w:rPr>
          <w:szCs w:val="24"/>
        </w:rPr>
        <w:t>ŠVP 63, 64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Ekonomika a organizácia,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obchod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 služby, ktorú sme uplatnili pri tvorbe vyučovacieho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predmetu.</w:t>
      </w:r>
    </w:p>
    <w:p w14:paraId="38B291A1" w14:textId="77777777" w:rsidR="00C53B20" w:rsidRDefault="0027759B" w:rsidP="0027759B">
      <w:pPr>
        <w:pStyle w:val="Zkladntext"/>
        <w:spacing w:before="118" w:line="244" w:lineRule="auto"/>
        <w:ind w:right="112"/>
        <w:rPr>
          <w:spacing w:val="22"/>
          <w:szCs w:val="24"/>
        </w:rPr>
      </w:pPr>
      <w:r w:rsidRPr="00A1010F">
        <w:rPr>
          <w:szCs w:val="24"/>
        </w:rPr>
        <w:t>Odborný</w:t>
      </w:r>
      <w:r w:rsidRPr="00A1010F">
        <w:rPr>
          <w:spacing w:val="14"/>
          <w:szCs w:val="24"/>
        </w:rPr>
        <w:t xml:space="preserve"> </w:t>
      </w:r>
      <w:r w:rsidRPr="00A1010F">
        <w:rPr>
          <w:szCs w:val="24"/>
        </w:rPr>
        <w:t>predmet</w:t>
      </w:r>
      <w:r w:rsidRPr="00A1010F">
        <w:rPr>
          <w:spacing w:val="69"/>
          <w:szCs w:val="24"/>
        </w:rPr>
        <w:t xml:space="preserve"> </w:t>
      </w:r>
      <w:r w:rsidRPr="00A1010F">
        <w:rPr>
          <w:szCs w:val="24"/>
        </w:rPr>
        <w:t>prístroje</w:t>
      </w:r>
      <w:r w:rsidRPr="00A1010F">
        <w:rPr>
          <w:spacing w:val="69"/>
          <w:szCs w:val="24"/>
        </w:rPr>
        <w:t xml:space="preserve"> </w:t>
      </w:r>
      <w:r w:rsidRPr="00A1010F">
        <w:rPr>
          <w:szCs w:val="24"/>
        </w:rPr>
        <w:t>a</w:t>
      </w:r>
      <w:r w:rsidR="00C53B20">
        <w:rPr>
          <w:spacing w:val="4"/>
          <w:szCs w:val="24"/>
        </w:rPr>
        <w:t> </w:t>
      </w:r>
      <w:r w:rsidRPr="00A1010F">
        <w:rPr>
          <w:szCs w:val="24"/>
        </w:rPr>
        <w:t>zariadenia</w:t>
      </w:r>
      <w:r w:rsidR="00C53B20">
        <w:rPr>
          <w:spacing w:val="71"/>
          <w:szCs w:val="24"/>
        </w:rPr>
        <w:t xml:space="preserve"> </w:t>
      </w:r>
      <w:r w:rsidRPr="00A1010F">
        <w:rPr>
          <w:szCs w:val="24"/>
        </w:rPr>
        <w:t>rozvíja,</w:t>
      </w:r>
      <w:r w:rsidRPr="00A1010F">
        <w:rPr>
          <w:spacing w:val="69"/>
          <w:szCs w:val="24"/>
        </w:rPr>
        <w:t xml:space="preserve"> </w:t>
      </w:r>
      <w:r w:rsidRPr="00A1010F">
        <w:rPr>
          <w:szCs w:val="24"/>
        </w:rPr>
        <w:t>rozširuje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 prehlbuje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učivo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fyziky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základnej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školy.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Jeho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obsah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je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štruktúrovaný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do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tematických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celkov.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Vedomosti  a</w:t>
      </w:r>
      <w:r w:rsidRPr="00A1010F">
        <w:rPr>
          <w:spacing w:val="3"/>
          <w:szCs w:val="24"/>
        </w:rPr>
        <w:t xml:space="preserve"> </w:t>
      </w:r>
      <w:r w:rsidRPr="00A1010F">
        <w:rPr>
          <w:szCs w:val="24"/>
        </w:rPr>
        <w:t xml:space="preserve">zručnosti,  </w:t>
      </w:r>
      <w:r w:rsidRPr="00A1010F">
        <w:rPr>
          <w:spacing w:val="6"/>
          <w:szCs w:val="24"/>
        </w:rPr>
        <w:t xml:space="preserve"> </w:t>
      </w:r>
      <w:r w:rsidRPr="00A1010F">
        <w:rPr>
          <w:szCs w:val="24"/>
        </w:rPr>
        <w:t xml:space="preserve">ktoré  </w:t>
      </w:r>
      <w:r w:rsidRPr="00A1010F">
        <w:rPr>
          <w:spacing w:val="9"/>
          <w:szCs w:val="24"/>
        </w:rPr>
        <w:t xml:space="preserve"> </w:t>
      </w:r>
      <w:r w:rsidRPr="00A1010F">
        <w:rPr>
          <w:szCs w:val="24"/>
        </w:rPr>
        <w:t xml:space="preserve">žiaci  </w:t>
      </w:r>
      <w:r w:rsidRPr="00A1010F">
        <w:rPr>
          <w:spacing w:val="8"/>
          <w:szCs w:val="24"/>
        </w:rPr>
        <w:t xml:space="preserve"> </w:t>
      </w:r>
      <w:r w:rsidRPr="00A1010F">
        <w:rPr>
          <w:szCs w:val="24"/>
        </w:rPr>
        <w:t xml:space="preserve">získajú  </w:t>
      </w:r>
      <w:r w:rsidRPr="00A1010F">
        <w:rPr>
          <w:spacing w:val="6"/>
          <w:szCs w:val="24"/>
        </w:rPr>
        <w:t xml:space="preserve"> </w:t>
      </w:r>
      <w:r w:rsidRPr="00A1010F">
        <w:rPr>
          <w:szCs w:val="24"/>
        </w:rPr>
        <w:t xml:space="preserve">pri  </w:t>
      </w:r>
      <w:r w:rsidRPr="00A1010F">
        <w:rPr>
          <w:spacing w:val="5"/>
          <w:szCs w:val="24"/>
        </w:rPr>
        <w:t xml:space="preserve"> </w:t>
      </w:r>
      <w:r w:rsidRPr="00A1010F">
        <w:rPr>
          <w:szCs w:val="24"/>
        </w:rPr>
        <w:t xml:space="preserve">štúdiu  </w:t>
      </w:r>
      <w:r w:rsidRPr="00A1010F">
        <w:rPr>
          <w:spacing w:val="6"/>
          <w:szCs w:val="24"/>
        </w:rPr>
        <w:t xml:space="preserve"> </w:t>
      </w:r>
      <w:r w:rsidRPr="00A1010F">
        <w:rPr>
          <w:szCs w:val="24"/>
        </w:rPr>
        <w:t>v</w:t>
      </w:r>
      <w:r w:rsidRPr="00A1010F">
        <w:rPr>
          <w:spacing w:val="4"/>
          <w:szCs w:val="24"/>
        </w:rPr>
        <w:t xml:space="preserve"> </w:t>
      </w:r>
      <w:r w:rsidRPr="00A1010F">
        <w:rPr>
          <w:szCs w:val="24"/>
        </w:rPr>
        <w:t xml:space="preserve">tomto  </w:t>
      </w:r>
      <w:r w:rsidRPr="00A1010F">
        <w:rPr>
          <w:spacing w:val="6"/>
          <w:szCs w:val="24"/>
        </w:rPr>
        <w:t xml:space="preserve"> </w:t>
      </w:r>
      <w:r w:rsidRPr="00A1010F">
        <w:rPr>
          <w:szCs w:val="24"/>
        </w:rPr>
        <w:t xml:space="preserve">predmete  </w:t>
      </w:r>
      <w:r w:rsidRPr="00A1010F">
        <w:rPr>
          <w:spacing w:val="5"/>
          <w:szCs w:val="24"/>
        </w:rPr>
        <w:t xml:space="preserve"> </w:t>
      </w:r>
      <w:r w:rsidRPr="00A1010F">
        <w:rPr>
          <w:szCs w:val="24"/>
        </w:rPr>
        <w:t xml:space="preserve">veľmi  </w:t>
      </w:r>
      <w:r w:rsidRPr="00A1010F">
        <w:rPr>
          <w:spacing w:val="5"/>
          <w:szCs w:val="24"/>
        </w:rPr>
        <w:t xml:space="preserve"> </w:t>
      </w:r>
      <w:r w:rsidRPr="00A1010F">
        <w:rPr>
          <w:szCs w:val="24"/>
        </w:rPr>
        <w:t xml:space="preserve">úzko  </w:t>
      </w:r>
      <w:r w:rsidRPr="00A1010F">
        <w:rPr>
          <w:spacing w:val="6"/>
          <w:szCs w:val="24"/>
        </w:rPr>
        <w:t xml:space="preserve"> </w:t>
      </w:r>
      <w:r w:rsidRPr="00A1010F">
        <w:rPr>
          <w:szCs w:val="24"/>
        </w:rPr>
        <w:t>súvisia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s</w:t>
      </w:r>
      <w:r w:rsidRPr="00A1010F">
        <w:rPr>
          <w:spacing w:val="-2"/>
          <w:szCs w:val="24"/>
        </w:rPr>
        <w:t xml:space="preserve"> </w:t>
      </w:r>
      <w:r w:rsidRPr="00A1010F">
        <w:rPr>
          <w:szCs w:val="24"/>
        </w:rPr>
        <w:t>konštrukciou,</w:t>
      </w:r>
      <w:r w:rsidRPr="00A1010F">
        <w:rPr>
          <w:spacing w:val="23"/>
          <w:szCs w:val="24"/>
        </w:rPr>
        <w:t xml:space="preserve"> </w:t>
      </w:r>
      <w:r w:rsidRPr="00A1010F">
        <w:rPr>
          <w:szCs w:val="24"/>
        </w:rPr>
        <w:t>obsluhou</w:t>
      </w:r>
      <w:r w:rsidRPr="00A1010F">
        <w:rPr>
          <w:spacing w:val="21"/>
          <w:szCs w:val="24"/>
        </w:rPr>
        <w:t xml:space="preserve"> </w:t>
      </w:r>
      <w:r w:rsidRPr="00A1010F">
        <w:rPr>
          <w:szCs w:val="24"/>
        </w:rPr>
        <w:t>a</w:t>
      </w:r>
      <w:r w:rsidRPr="00A1010F">
        <w:rPr>
          <w:spacing w:val="5"/>
          <w:szCs w:val="24"/>
        </w:rPr>
        <w:t xml:space="preserve"> </w:t>
      </w:r>
      <w:r w:rsidRPr="00A1010F">
        <w:rPr>
          <w:szCs w:val="24"/>
        </w:rPr>
        <w:t>údržbou</w:t>
      </w:r>
      <w:r w:rsidRPr="00A1010F">
        <w:rPr>
          <w:spacing w:val="23"/>
          <w:szCs w:val="24"/>
        </w:rPr>
        <w:t xml:space="preserve"> </w:t>
      </w:r>
      <w:r w:rsidRPr="00A1010F">
        <w:rPr>
          <w:szCs w:val="24"/>
        </w:rPr>
        <w:t>prístrojov</w:t>
      </w:r>
      <w:r w:rsidRPr="00A1010F">
        <w:rPr>
          <w:spacing w:val="22"/>
          <w:szCs w:val="24"/>
        </w:rPr>
        <w:t xml:space="preserve"> </w:t>
      </w:r>
      <w:r w:rsidRPr="00A1010F">
        <w:rPr>
          <w:szCs w:val="24"/>
        </w:rPr>
        <w:t>a</w:t>
      </w:r>
      <w:r w:rsidRPr="00A1010F">
        <w:rPr>
          <w:spacing w:val="3"/>
          <w:szCs w:val="24"/>
        </w:rPr>
        <w:t xml:space="preserve"> </w:t>
      </w:r>
      <w:r w:rsidRPr="00A1010F">
        <w:rPr>
          <w:szCs w:val="24"/>
        </w:rPr>
        <w:t>zariadení</w:t>
      </w:r>
      <w:r w:rsidRPr="00A1010F">
        <w:rPr>
          <w:spacing w:val="23"/>
          <w:szCs w:val="24"/>
        </w:rPr>
        <w:t xml:space="preserve"> </w:t>
      </w:r>
      <w:r w:rsidRPr="00A1010F">
        <w:rPr>
          <w:szCs w:val="24"/>
        </w:rPr>
        <w:t>používaných</w:t>
      </w:r>
      <w:r w:rsidRPr="00A1010F">
        <w:rPr>
          <w:spacing w:val="22"/>
          <w:szCs w:val="24"/>
        </w:rPr>
        <w:t xml:space="preserve"> </w:t>
      </w:r>
      <w:r w:rsidRPr="00A1010F">
        <w:rPr>
          <w:szCs w:val="24"/>
        </w:rPr>
        <w:t>v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kozmetike.</w:t>
      </w:r>
      <w:r w:rsidRPr="00A1010F">
        <w:rPr>
          <w:spacing w:val="22"/>
          <w:szCs w:val="24"/>
        </w:rPr>
        <w:t xml:space="preserve"> </w:t>
      </w:r>
    </w:p>
    <w:p w14:paraId="42CCB7FE" w14:textId="1217DE29" w:rsidR="0027759B" w:rsidRPr="00A1010F" w:rsidRDefault="0027759B" w:rsidP="0027759B">
      <w:pPr>
        <w:pStyle w:val="Zkladntext"/>
        <w:spacing w:before="118" w:line="244" w:lineRule="auto"/>
        <w:ind w:right="112"/>
        <w:rPr>
          <w:szCs w:val="24"/>
        </w:rPr>
      </w:pPr>
      <w:r w:rsidRPr="00A1010F">
        <w:rPr>
          <w:szCs w:val="24"/>
        </w:rPr>
        <w:t>Učivo</w:t>
      </w:r>
      <w:r w:rsidRPr="00A1010F">
        <w:rPr>
          <w:spacing w:val="20"/>
          <w:szCs w:val="24"/>
        </w:rPr>
        <w:t xml:space="preserve"> </w:t>
      </w:r>
      <w:r w:rsidRPr="00A1010F">
        <w:rPr>
          <w:szCs w:val="24"/>
        </w:rPr>
        <w:t>sa</w:t>
      </w:r>
      <w:r w:rsidRPr="00A1010F">
        <w:rPr>
          <w:spacing w:val="23"/>
          <w:szCs w:val="24"/>
        </w:rPr>
        <w:t xml:space="preserve"> </w:t>
      </w:r>
      <w:r w:rsidRPr="00A1010F">
        <w:rPr>
          <w:szCs w:val="24"/>
        </w:rPr>
        <w:t>skladá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z poznatkov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o naparovacích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prístrojoch,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prístrojoch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na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povrchové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čistenie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pokožky, žiaričoch,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polarizovanom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svetle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 laserovom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lúči, galvanizačných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prístrojoch,</w:t>
      </w:r>
      <w:r w:rsidRPr="00A1010F">
        <w:rPr>
          <w:spacing w:val="54"/>
          <w:szCs w:val="24"/>
        </w:rPr>
        <w:t xml:space="preserve"> </w:t>
      </w:r>
      <w:r w:rsidRPr="00A1010F">
        <w:rPr>
          <w:szCs w:val="24"/>
        </w:rPr>
        <w:t>ohrievačoch,</w:t>
      </w:r>
      <w:r w:rsidRPr="00A1010F">
        <w:rPr>
          <w:spacing w:val="54"/>
          <w:szCs w:val="24"/>
        </w:rPr>
        <w:t xml:space="preserve"> </w:t>
      </w:r>
      <w:r w:rsidRPr="00A1010F">
        <w:rPr>
          <w:szCs w:val="24"/>
        </w:rPr>
        <w:t>zväčšovacej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technike,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masážnej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technike,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solárnej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technike,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nových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trendoch,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vývoji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 technike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 odbore.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Pri</w:t>
      </w:r>
      <w:r w:rsidRPr="00A1010F">
        <w:rPr>
          <w:spacing w:val="-51"/>
          <w:szCs w:val="24"/>
        </w:rPr>
        <w:t xml:space="preserve"> </w:t>
      </w:r>
      <w:r w:rsidRPr="00A1010F">
        <w:rPr>
          <w:szCs w:val="24"/>
        </w:rPr>
        <w:t>výbere</w:t>
      </w:r>
      <w:r w:rsidRPr="00A1010F">
        <w:rPr>
          <w:spacing w:val="12"/>
          <w:szCs w:val="24"/>
        </w:rPr>
        <w:t xml:space="preserve"> </w:t>
      </w:r>
      <w:r w:rsidRPr="00A1010F">
        <w:rPr>
          <w:szCs w:val="24"/>
        </w:rPr>
        <w:t>učiva</w:t>
      </w:r>
      <w:r w:rsidRPr="00A1010F">
        <w:rPr>
          <w:spacing w:val="64"/>
          <w:szCs w:val="24"/>
        </w:rPr>
        <w:t xml:space="preserve"> </w:t>
      </w:r>
      <w:r w:rsidRPr="00A1010F">
        <w:rPr>
          <w:szCs w:val="24"/>
        </w:rPr>
        <w:t>sme</w:t>
      </w:r>
      <w:r w:rsidRPr="00A1010F">
        <w:rPr>
          <w:spacing w:val="65"/>
          <w:szCs w:val="24"/>
        </w:rPr>
        <w:t xml:space="preserve"> </w:t>
      </w:r>
      <w:r w:rsidRPr="00A1010F">
        <w:rPr>
          <w:szCs w:val="24"/>
        </w:rPr>
        <w:t>pristupovali</w:t>
      </w:r>
      <w:r w:rsidRPr="00A1010F">
        <w:rPr>
          <w:spacing w:val="65"/>
          <w:szCs w:val="24"/>
        </w:rPr>
        <w:t xml:space="preserve"> </w:t>
      </w:r>
      <w:r w:rsidRPr="00A1010F">
        <w:rPr>
          <w:szCs w:val="24"/>
        </w:rPr>
        <w:t>už</w:t>
      </w:r>
      <w:r w:rsidRPr="00A1010F">
        <w:rPr>
          <w:spacing w:val="61"/>
          <w:szCs w:val="24"/>
        </w:rPr>
        <w:t xml:space="preserve"> </w:t>
      </w:r>
      <w:r w:rsidRPr="00A1010F">
        <w:rPr>
          <w:szCs w:val="24"/>
        </w:rPr>
        <w:t>aj</w:t>
      </w:r>
      <w:r w:rsidRPr="00A1010F">
        <w:rPr>
          <w:spacing w:val="67"/>
          <w:szCs w:val="24"/>
        </w:rPr>
        <w:t xml:space="preserve"> </w:t>
      </w:r>
      <w:r w:rsidRPr="00A1010F">
        <w:rPr>
          <w:szCs w:val="24"/>
        </w:rPr>
        <w:t>vzhľadom</w:t>
      </w:r>
      <w:r w:rsidRPr="00A1010F">
        <w:rPr>
          <w:spacing w:val="66"/>
          <w:szCs w:val="24"/>
        </w:rPr>
        <w:t xml:space="preserve"> </w:t>
      </w:r>
      <w:r w:rsidRPr="00A1010F">
        <w:rPr>
          <w:szCs w:val="24"/>
        </w:rPr>
        <w:t>k</w:t>
      </w:r>
      <w:r w:rsidRPr="00A1010F">
        <w:rPr>
          <w:spacing w:val="5"/>
          <w:szCs w:val="24"/>
        </w:rPr>
        <w:t xml:space="preserve"> </w:t>
      </w:r>
      <w:r w:rsidRPr="00A1010F">
        <w:rPr>
          <w:szCs w:val="24"/>
        </w:rPr>
        <w:t>jeho</w:t>
      </w:r>
      <w:r w:rsidRPr="00A1010F">
        <w:rPr>
          <w:spacing w:val="63"/>
          <w:szCs w:val="24"/>
        </w:rPr>
        <w:t xml:space="preserve"> </w:t>
      </w:r>
      <w:r w:rsidRPr="00A1010F">
        <w:rPr>
          <w:szCs w:val="24"/>
        </w:rPr>
        <w:t>aplikácii</w:t>
      </w:r>
      <w:r w:rsidRPr="00A1010F">
        <w:rPr>
          <w:spacing w:val="66"/>
          <w:szCs w:val="24"/>
        </w:rPr>
        <w:t xml:space="preserve"> </w:t>
      </w:r>
      <w:r w:rsidRPr="00A1010F">
        <w:rPr>
          <w:szCs w:val="24"/>
        </w:rPr>
        <w:t>v ďalších</w:t>
      </w:r>
      <w:r w:rsidRPr="00A1010F">
        <w:rPr>
          <w:spacing w:val="63"/>
          <w:szCs w:val="24"/>
        </w:rPr>
        <w:t xml:space="preserve"> </w:t>
      </w:r>
      <w:r w:rsidRPr="00A1010F">
        <w:rPr>
          <w:szCs w:val="24"/>
        </w:rPr>
        <w:t>odborných</w:t>
      </w:r>
      <w:r w:rsidRPr="00A1010F">
        <w:rPr>
          <w:spacing w:val="64"/>
          <w:szCs w:val="24"/>
        </w:rPr>
        <w:t xml:space="preserve"> </w:t>
      </w:r>
      <w:r w:rsidRPr="00A1010F">
        <w:rPr>
          <w:szCs w:val="24"/>
        </w:rPr>
        <w:t>predmetoch</w:t>
      </w:r>
      <w:r w:rsidRPr="00A1010F">
        <w:rPr>
          <w:spacing w:val="-51"/>
          <w:szCs w:val="24"/>
        </w:rPr>
        <w:t xml:space="preserve"> </w:t>
      </w:r>
      <w:r w:rsidRPr="00A1010F">
        <w:rPr>
          <w:szCs w:val="24"/>
        </w:rPr>
        <w:t>a s prihliadnutím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na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vymedzenú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týždennú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hodinovú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dotáciu.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Prihliadali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sme aj</w:t>
      </w:r>
      <w:r w:rsidRPr="00A1010F">
        <w:rPr>
          <w:spacing w:val="54"/>
          <w:szCs w:val="24"/>
        </w:rPr>
        <w:t xml:space="preserve"> </w:t>
      </w:r>
      <w:r w:rsidRPr="00A1010F">
        <w:rPr>
          <w:szCs w:val="24"/>
        </w:rPr>
        <w:t>na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proporcionalitu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 primeranosť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učiva</w:t>
      </w:r>
      <w:r w:rsidRPr="00A1010F">
        <w:rPr>
          <w:spacing w:val="3"/>
          <w:szCs w:val="24"/>
        </w:rPr>
        <w:t xml:space="preserve"> </w:t>
      </w:r>
      <w:r w:rsidRPr="00A1010F">
        <w:rPr>
          <w:szCs w:val="24"/>
        </w:rPr>
        <w:t>podľa</w:t>
      </w:r>
      <w:r w:rsidRPr="00A1010F">
        <w:rPr>
          <w:spacing w:val="3"/>
          <w:szCs w:val="24"/>
        </w:rPr>
        <w:t xml:space="preserve"> </w:t>
      </w:r>
      <w:r w:rsidRPr="00A1010F">
        <w:rPr>
          <w:szCs w:val="24"/>
        </w:rPr>
        <w:t>schopností</w:t>
      </w:r>
      <w:r w:rsidRPr="00A1010F">
        <w:rPr>
          <w:spacing w:val="3"/>
          <w:szCs w:val="24"/>
        </w:rPr>
        <w:t xml:space="preserve"> </w:t>
      </w:r>
      <w:r w:rsidRPr="00A1010F">
        <w:rPr>
          <w:szCs w:val="24"/>
        </w:rPr>
        <w:t>žiakov.</w:t>
      </w:r>
    </w:p>
    <w:p w14:paraId="15444B55" w14:textId="77777777" w:rsidR="0027759B" w:rsidRDefault="0027759B" w:rsidP="0027759B">
      <w:pPr>
        <w:pStyle w:val="Zkladntext"/>
        <w:spacing w:before="111" w:line="244" w:lineRule="auto"/>
        <w:ind w:right="117"/>
        <w:rPr>
          <w:szCs w:val="24"/>
        </w:rPr>
      </w:pPr>
      <w:r w:rsidRPr="00A1010F">
        <w:rPr>
          <w:szCs w:val="24"/>
        </w:rPr>
        <w:t>Súčasné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kozmetické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služby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čoraz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častejšie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využívajú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techniku,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ktorá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zefektívňuje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a uľahčuje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manuálnu prácu kozmetičiek. Pomáha v tých častiach, kde manuálne zručnosti nestačia. Zvyšuje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účinok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 rýchlejšie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vstrebávanie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kozmetických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prostriedkov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do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pokožky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 odstraňuje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anomálie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pokožky</w:t>
      </w:r>
      <w:r w:rsidRPr="00A1010F">
        <w:rPr>
          <w:spacing w:val="-3"/>
          <w:szCs w:val="24"/>
        </w:rPr>
        <w:t xml:space="preserve"> </w:t>
      </w:r>
      <w:r w:rsidRPr="00A1010F">
        <w:rPr>
          <w:szCs w:val="24"/>
        </w:rPr>
        <w:t>tváre</w:t>
      </w:r>
      <w:r w:rsidRPr="00A1010F">
        <w:rPr>
          <w:spacing w:val="4"/>
          <w:szCs w:val="24"/>
        </w:rPr>
        <w:t xml:space="preserve"> </w:t>
      </w:r>
      <w:r w:rsidRPr="00A1010F">
        <w:rPr>
          <w:szCs w:val="24"/>
        </w:rPr>
        <w:t>a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tela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rušiace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jej</w:t>
      </w:r>
      <w:r w:rsidRPr="00A1010F">
        <w:rPr>
          <w:spacing w:val="3"/>
          <w:szCs w:val="24"/>
        </w:rPr>
        <w:t xml:space="preserve"> </w:t>
      </w:r>
      <w:r w:rsidRPr="00A1010F">
        <w:rPr>
          <w:szCs w:val="24"/>
        </w:rPr>
        <w:t>estetický</w:t>
      </w:r>
      <w:r w:rsidRPr="00A1010F">
        <w:rPr>
          <w:spacing w:val="-2"/>
          <w:szCs w:val="24"/>
        </w:rPr>
        <w:t xml:space="preserve"> </w:t>
      </w:r>
      <w:r w:rsidRPr="00A1010F">
        <w:rPr>
          <w:szCs w:val="24"/>
        </w:rPr>
        <w:t>vzhľad.</w:t>
      </w:r>
    </w:p>
    <w:p w14:paraId="27B03767" w14:textId="7CC62522" w:rsidR="0027759B" w:rsidRPr="00A1010F" w:rsidRDefault="00C53B20" w:rsidP="0027759B">
      <w:pPr>
        <w:pStyle w:val="Zkladntext"/>
        <w:spacing w:before="111" w:line="244" w:lineRule="auto"/>
        <w:ind w:right="117"/>
        <w:rPr>
          <w:szCs w:val="24"/>
        </w:rPr>
      </w:pPr>
      <w:r>
        <w:rPr>
          <w:szCs w:val="24"/>
        </w:rPr>
        <w:t>J</w:t>
      </w:r>
      <w:r w:rsidR="0027759B" w:rsidRPr="00A1010F">
        <w:rPr>
          <w:szCs w:val="24"/>
        </w:rPr>
        <w:t>edná</w:t>
      </w:r>
      <w:r w:rsidR="0027759B" w:rsidRPr="00A1010F">
        <w:rPr>
          <w:spacing w:val="16"/>
          <w:szCs w:val="24"/>
        </w:rPr>
        <w:t xml:space="preserve"> </w:t>
      </w:r>
      <w:r w:rsidR="0027759B" w:rsidRPr="00A1010F">
        <w:rPr>
          <w:szCs w:val="24"/>
        </w:rPr>
        <w:t>o mechanické</w:t>
      </w:r>
      <w:r w:rsidR="0027759B" w:rsidRPr="00A1010F">
        <w:rPr>
          <w:spacing w:val="16"/>
          <w:szCs w:val="24"/>
        </w:rPr>
        <w:t xml:space="preserve"> </w:t>
      </w:r>
      <w:r w:rsidR="0027759B" w:rsidRPr="00A1010F">
        <w:rPr>
          <w:szCs w:val="24"/>
        </w:rPr>
        <w:t>zariadenia,</w:t>
      </w:r>
      <w:r w:rsidR="0027759B" w:rsidRPr="00A1010F">
        <w:rPr>
          <w:spacing w:val="16"/>
          <w:szCs w:val="24"/>
        </w:rPr>
        <w:t xml:space="preserve"> </w:t>
      </w:r>
      <w:r w:rsidR="0027759B" w:rsidRPr="00A1010F">
        <w:rPr>
          <w:szCs w:val="24"/>
        </w:rPr>
        <w:t>prípadne</w:t>
      </w:r>
      <w:r w:rsidR="0027759B" w:rsidRPr="00A1010F">
        <w:rPr>
          <w:spacing w:val="18"/>
          <w:szCs w:val="24"/>
        </w:rPr>
        <w:t xml:space="preserve"> </w:t>
      </w:r>
      <w:r w:rsidR="0027759B" w:rsidRPr="00A1010F">
        <w:rPr>
          <w:szCs w:val="24"/>
        </w:rPr>
        <w:t>zariadenia</w:t>
      </w:r>
      <w:r w:rsidR="0027759B" w:rsidRPr="00A1010F">
        <w:rPr>
          <w:spacing w:val="16"/>
          <w:szCs w:val="24"/>
        </w:rPr>
        <w:t xml:space="preserve"> </w:t>
      </w:r>
      <w:r w:rsidR="0027759B" w:rsidRPr="00A1010F">
        <w:rPr>
          <w:szCs w:val="24"/>
        </w:rPr>
        <w:t>využívajúce</w:t>
      </w:r>
      <w:r w:rsidR="0027759B" w:rsidRPr="00A1010F">
        <w:rPr>
          <w:spacing w:val="14"/>
          <w:szCs w:val="24"/>
        </w:rPr>
        <w:t xml:space="preserve"> </w:t>
      </w:r>
      <w:r w:rsidR="0027759B" w:rsidRPr="00A1010F">
        <w:rPr>
          <w:szCs w:val="24"/>
        </w:rPr>
        <w:t>elektrickú,</w:t>
      </w:r>
      <w:r w:rsidR="0027759B" w:rsidRPr="00A1010F">
        <w:rPr>
          <w:spacing w:val="14"/>
          <w:szCs w:val="24"/>
        </w:rPr>
        <w:t xml:space="preserve"> </w:t>
      </w:r>
      <w:r w:rsidR="0027759B" w:rsidRPr="00A1010F">
        <w:rPr>
          <w:szCs w:val="24"/>
        </w:rPr>
        <w:t>tepelnú,</w:t>
      </w:r>
      <w:r w:rsidR="0027759B" w:rsidRPr="00A1010F">
        <w:rPr>
          <w:spacing w:val="16"/>
          <w:szCs w:val="24"/>
        </w:rPr>
        <w:t xml:space="preserve"> </w:t>
      </w:r>
      <w:r w:rsidR="0027759B" w:rsidRPr="00A1010F">
        <w:rPr>
          <w:szCs w:val="24"/>
        </w:rPr>
        <w:t>ako</w:t>
      </w:r>
      <w:r w:rsidR="0027759B" w:rsidRPr="00A1010F">
        <w:rPr>
          <w:spacing w:val="1"/>
          <w:szCs w:val="24"/>
        </w:rPr>
        <w:t xml:space="preserve"> </w:t>
      </w:r>
      <w:r w:rsidR="0027759B" w:rsidRPr="00A1010F">
        <w:rPr>
          <w:szCs w:val="24"/>
        </w:rPr>
        <w:t>aj</w:t>
      </w:r>
      <w:r w:rsidR="0027759B" w:rsidRPr="00A1010F">
        <w:rPr>
          <w:spacing w:val="27"/>
          <w:szCs w:val="24"/>
        </w:rPr>
        <w:t xml:space="preserve"> </w:t>
      </w:r>
      <w:r w:rsidR="0027759B" w:rsidRPr="00A1010F">
        <w:rPr>
          <w:szCs w:val="24"/>
        </w:rPr>
        <w:t>svetelnú</w:t>
      </w:r>
      <w:r w:rsidR="0027759B" w:rsidRPr="00A1010F">
        <w:rPr>
          <w:spacing w:val="25"/>
          <w:szCs w:val="24"/>
        </w:rPr>
        <w:t xml:space="preserve"> </w:t>
      </w:r>
      <w:r w:rsidR="0027759B" w:rsidRPr="00A1010F">
        <w:rPr>
          <w:szCs w:val="24"/>
        </w:rPr>
        <w:t>energiu</w:t>
      </w:r>
      <w:r>
        <w:rPr>
          <w:szCs w:val="24"/>
        </w:rPr>
        <w:t>. J</w:t>
      </w:r>
      <w:r w:rsidR="0027759B" w:rsidRPr="00A1010F">
        <w:rPr>
          <w:szCs w:val="24"/>
        </w:rPr>
        <w:t>e</w:t>
      </w:r>
      <w:r w:rsidR="0027759B" w:rsidRPr="00A1010F">
        <w:rPr>
          <w:spacing w:val="26"/>
          <w:szCs w:val="24"/>
        </w:rPr>
        <w:t xml:space="preserve"> </w:t>
      </w:r>
      <w:r w:rsidR="0027759B" w:rsidRPr="00A1010F">
        <w:rPr>
          <w:szCs w:val="24"/>
        </w:rPr>
        <w:t>dôležité,</w:t>
      </w:r>
      <w:r w:rsidR="0027759B" w:rsidRPr="00A1010F">
        <w:rPr>
          <w:spacing w:val="26"/>
          <w:szCs w:val="24"/>
        </w:rPr>
        <w:t xml:space="preserve"> </w:t>
      </w:r>
      <w:r w:rsidR="0027759B" w:rsidRPr="00A1010F">
        <w:rPr>
          <w:szCs w:val="24"/>
        </w:rPr>
        <w:t>aby</w:t>
      </w:r>
      <w:r w:rsidR="0027759B" w:rsidRPr="00A1010F">
        <w:rPr>
          <w:spacing w:val="23"/>
          <w:szCs w:val="24"/>
        </w:rPr>
        <w:t xml:space="preserve"> </w:t>
      </w:r>
      <w:r w:rsidR="0027759B" w:rsidRPr="00A1010F">
        <w:rPr>
          <w:szCs w:val="24"/>
        </w:rPr>
        <w:t>kozmetička</w:t>
      </w:r>
      <w:r w:rsidR="0027759B" w:rsidRPr="00A1010F">
        <w:rPr>
          <w:spacing w:val="27"/>
          <w:szCs w:val="24"/>
        </w:rPr>
        <w:t xml:space="preserve"> </w:t>
      </w:r>
      <w:r w:rsidR="0027759B" w:rsidRPr="00A1010F">
        <w:rPr>
          <w:szCs w:val="24"/>
        </w:rPr>
        <w:t>dôsledne</w:t>
      </w:r>
      <w:r w:rsidR="0027759B" w:rsidRPr="00A1010F">
        <w:rPr>
          <w:spacing w:val="25"/>
          <w:szCs w:val="24"/>
        </w:rPr>
        <w:t xml:space="preserve"> </w:t>
      </w:r>
      <w:r w:rsidR="0027759B" w:rsidRPr="00A1010F">
        <w:rPr>
          <w:szCs w:val="24"/>
        </w:rPr>
        <w:t>poznala</w:t>
      </w:r>
      <w:r w:rsidR="0027759B" w:rsidRPr="00A1010F">
        <w:rPr>
          <w:spacing w:val="27"/>
          <w:szCs w:val="24"/>
        </w:rPr>
        <w:t xml:space="preserve"> </w:t>
      </w:r>
      <w:r w:rsidR="0027759B" w:rsidRPr="00A1010F">
        <w:rPr>
          <w:szCs w:val="24"/>
        </w:rPr>
        <w:t>prístroje,</w:t>
      </w:r>
      <w:r w:rsidR="0027759B" w:rsidRPr="00A1010F">
        <w:rPr>
          <w:spacing w:val="25"/>
          <w:szCs w:val="24"/>
        </w:rPr>
        <w:t xml:space="preserve"> </w:t>
      </w:r>
      <w:r w:rsidR="0027759B" w:rsidRPr="00A1010F">
        <w:rPr>
          <w:szCs w:val="24"/>
        </w:rPr>
        <w:t>ktoré</w:t>
      </w:r>
      <w:r w:rsidR="0027759B" w:rsidRPr="00A1010F">
        <w:rPr>
          <w:spacing w:val="27"/>
          <w:szCs w:val="24"/>
        </w:rPr>
        <w:t xml:space="preserve"> </w:t>
      </w:r>
      <w:r w:rsidR="0027759B" w:rsidRPr="00A1010F">
        <w:rPr>
          <w:szCs w:val="24"/>
        </w:rPr>
        <w:t>používa</w:t>
      </w:r>
      <w:r w:rsidR="0027759B" w:rsidRPr="00A1010F">
        <w:rPr>
          <w:spacing w:val="1"/>
          <w:szCs w:val="24"/>
        </w:rPr>
        <w:t xml:space="preserve"> </w:t>
      </w:r>
      <w:r w:rsidR="0027759B" w:rsidRPr="00A1010F">
        <w:rPr>
          <w:szCs w:val="24"/>
        </w:rPr>
        <w:t>a</w:t>
      </w:r>
      <w:r w:rsidR="0027759B" w:rsidRPr="00A1010F">
        <w:rPr>
          <w:spacing w:val="-1"/>
          <w:szCs w:val="24"/>
        </w:rPr>
        <w:t xml:space="preserve"> </w:t>
      </w:r>
      <w:r w:rsidR="0027759B" w:rsidRPr="00A1010F">
        <w:rPr>
          <w:szCs w:val="24"/>
        </w:rPr>
        <w:t>to tak</w:t>
      </w:r>
      <w:r w:rsidR="0027759B" w:rsidRPr="00A1010F">
        <w:rPr>
          <w:spacing w:val="3"/>
          <w:szCs w:val="24"/>
        </w:rPr>
        <w:t xml:space="preserve"> </w:t>
      </w:r>
      <w:r w:rsidR="0027759B" w:rsidRPr="00A1010F">
        <w:rPr>
          <w:szCs w:val="24"/>
        </w:rPr>
        <w:t>po</w:t>
      </w:r>
      <w:r w:rsidR="0027759B" w:rsidRPr="00A1010F">
        <w:rPr>
          <w:spacing w:val="-1"/>
          <w:szCs w:val="24"/>
        </w:rPr>
        <w:t xml:space="preserve"> </w:t>
      </w:r>
      <w:r w:rsidR="0027759B" w:rsidRPr="00A1010F">
        <w:rPr>
          <w:szCs w:val="24"/>
        </w:rPr>
        <w:t>stránke</w:t>
      </w:r>
      <w:r w:rsidR="0027759B" w:rsidRPr="00A1010F">
        <w:rPr>
          <w:spacing w:val="1"/>
          <w:szCs w:val="24"/>
        </w:rPr>
        <w:t xml:space="preserve"> </w:t>
      </w:r>
      <w:r w:rsidR="0027759B" w:rsidRPr="00A1010F">
        <w:rPr>
          <w:szCs w:val="24"/>
        </w:rPr>
        <w:t>technickej, ako</w:t>
      </w:r>
      <w:r w:rsidR="0027759B" w:rsidRPr="00A1010F">
        <w:rPr>
          <w:spacing w:val="1"/>
          <w:szCs w:val="24"/>
        </w:rPr>
        <w:t xml:space="preserve"> </w:t>
      </w:r>
      <w:r w:rsidR="0027759B" w:rsidRPr="00A1010F">
        <w:rPr>
          <w:szCs w:val="24"/>
        </w:rPr>
        <w:t>aj</w:t>
      </w:r>
      <w:r w:rsidR="0027759B" w:rsidRPr="00A1010F">
        <w:rPr>
          <w:spacing w:val="1"/>
          <w:szCs w:val="24"/>
        </w:rPr>
        <w:t xml:space="preserve"> </w:t>
      </w:r>
      <w:r w:rsidR="0027759B" w:rsidRPr="00A1010F">
        <w:rPr>
          <w:szCs w:val="24"/>
        </w:rPr>
        <w:t>po stránke funkčnej</w:t>
      </w:r>
      <w:r w:rsidR="0027759B" w:rsidRPr="00A1010F">
        <w:rPr>
          <w:spacing w:val="2"/>
          <w:szCs w:val="24"/>
        </w:rPr>
        <w:t xml:space="preserve"> </w:t>
      </w:r>
      <w:r w:rsidR="0027759B" w:rsidRPr="00A1010F">
        <w:rPr>
          <w:szCs w:val="24"/>
        </w:rPr>
        <w:t>a</w:t>
      </w:r>
      <w:r w:rsidR="0027759B" w:rsidRPr="00A1010F">
        <w:rPr>
          <w:spacing w:val="4"/>
          <w:szCs w:val="24"/>
        </w:rPr>
        <w:t xml:space="preserve"> </w:t>
      </w:r>
      <w:r w:rsidR="0027759B" w:rsidRPr="00A1010F">
        <w:rPr>
          <w:szCs w:val="24"/>
        </w:rPr>
        <w:t>s</w:t>
      </w:r>
      <w:r w:rsidR="0027759B" w:rsidRPr="00A1010F">
        <w:rPr>
          <w:spacing w:val="2"/>
          <w:szCs w:val="24"/>
        </w:rPr>
        <w:t xml:space="preserve"> </w:t>
      </w:r>
      <w:r w:rsidR="0027759B" w:rsidRPr="00A1010F">
        <w:rPr>
          <w:szCs w:val="24"/>
        </w:rPr>
        <w:t>dôrazom</w:t>
      </w:r>
      <w:r w:rsidR="0027759B" w:rsidRPr="00A1010F">
        <w:rPr>
          <w:spacing w:val="4"/>
          <w:szCs w:val="24"/>
        </w:rPr>
        <w:t xml:space="preserve"> </w:t>
      </w:r>
      <w:r w:rsidR="0027759B" w:rsidRPr="00A1010F">
        <w:rPr>
          <w:szCs w:val="24"/>
        </w:rPr>
        <w:t>na bezpečnosť pri</w:t>
      </w:r>
      <w:r w:rsidR="0027759B" w:rsidRPr="00A1010F">
        <w:rPr>
          <w:spacing w:val="2"/>
          <w:szCs w:val="24"/>
        </w:rPr>
        <w:t xml:space="preserve"> </w:t>
      </w:r>
      <w:r w:rsidR="0027759B" w:rsidRPr="00A1010F">
        <w:rPr>
          <w:szCs w:val="24"/>
        </w:rPr>
        <w:t>práci.</w:t>
      </w:r>
    </w:p>
    <w:p w14:paraId="2E4A2D7B" w14:textId="77777777" w:rsidR="0027759B" w:rsidRPr="00A1010F" w:rsidRDefault="0027759B" w:rsidP="0027759B">
      <w:pPr>
        <w:pStyle w:val="Zkladntext"/>
        <w:spacing w:before="123" w:line="244" w:lineRule="auto"/>
        <w:ind w:right="114"/>
        <w:rPr>
          <w:szCs w:val="24"/>
        </w:rPr>
      </w:pPr>
      <w:r w:rsidRPr="00A1010F">
        <w:rPr>
          <w:szCs w:val="24"/>
        </w:rPr>
        <w:t>Predmet prístroje a zariadenia jej tieto informácie poskytuje a naučí ju využívať ich v praxi. Súčasťou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predmetu sú technické celky, ktoré pojednávajú aj o optimálnom zariadení pracoviska kozmetiky, pri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rešpektovaní</w:t>
      </w:r>
      <w:r w:rsidRPr="00A1010F">
        <w:rPr>
          <w:spacing w:val="3"/>
          <w:szCs w:val="24"/>
        </w:rPr>
        <w:t xml:space="preserve"> </w:t>
      </w:r>
      <w:r w:rsidRPr="00A1010F">
        <w:rPr>
          <w:szCs w:val="24"/>
        </w:rPr>
        <w:t>platných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hygienických</w:t>
      </w:r>
      <w:r w:rsidRPr="00A1010F">
        <w:rPr>
          <w:spacing w:val="3"/>
          <w:szCs w:val="24"/>
        </w:rPr>
        <w:t xml:space="preserve"> </w:t>
      </w:r>
      <w:r w:rsidRPr="00A1010F">
        <w:rPr>
          <w:szCs w:val="24"/>
        </w:rPr>
        <w:t>predpisov.</w:t>
      </w:r>
    </w:p>
    <w:p w14:paraId="7B2EC981" w14:textId="77777777" w:rsidR="00C53B20" w:rsidRDefault="0027759B" w:rsidP="0027759B">
      <w:pPr>
        <w:pStyle w:val="Zkladntext"/>
        <w:spacing w:before="119" w:line="244" w:lineRule="auto"/>
        <w:ind w:right="115"/>
        <w:rPr>
          <w:spacing w:val="33"/>
          <w:szCs w:val="24"/>
        </w:rPr>
      </w:pPr>
      <w:r w:rsidRPr="00A1010F">
        <w:rPr>
          <w:szCs w:val="24"/>
        </w:rPr>
        <w:t>Predmet vedie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žiakov k tomu, aby základné komunikačné spôsobilosti a personálne vzťahy budovali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na</w:t>
      </w:r>
      <w:r w:rsidRPr="00A1010F">
        <w:rPr>
          <w:spacing w:val="24"/>
          <w:szCs w:val="24"/>
        </w:rPr>
        <w:t xml:space="preserve"> </w:t>
      </w:r>
      <w:r w:rsidRPr="00A1010F">
        <w:rPr>
          <w:szCs w:val="24"/>
        </w:rPr>
        <w:t>základe</w:t>
      </w:r>
      <w:r w:rsidRPr="00A1010F">
        <w:rPr>
          <w:spacing w:val="23"/>
          <w:szCs w:val="24"/>
        </w:rPr>
        <w:t xml:space="preserve"> </w:t>
      </w:r>
      <w:r w:rsidRPr="00A1010F">
        <w:rPr>
          <w:szCs w:val="24"/>
        </w:rPr>
        <w:t>tolerancie,</w:t>
      </w:r>
      <w:r w:rsidRPr="00A1010F">
        <w:rPr>
          <w:spacing w:val="23"/>
          <w:szCs w:val="24"/>
        </w:rPr>
        <w:t xml:space="preserve"> </w:t>
      </w:r>
      <w:r w:rsidRPr="00A1010F">
        <w:rPr>
          <w:szCs w:val="24"/>
        </w:rPr>
        <w:t>aby</w:t>
      </w:r>
      <w:r w:rsidRPr="00A1010F">
        <w:rPr>
          <w:spacing w:val="25"/>
          <w:szCs w:val="24"/>
        </w:rPr>
        <w:t xml:space="preserve"> </w:t>
      </w:r>
      <w:r w:rsidRPr="00A1010F">
        <w:rPr>
          <w:szCs w:val="24"/>
        </w:rPr>
        <w:t>získali</w:t>
      </w:r>
      <w:r w:rsidRPr="00A1010F">
        <w:rPr>
          <w:spacing w:val="23"/>
          <w:szCs w:val="24"/>
        </w:rPr>
        <w:t xml:space="preserve"> </w:t>
      </w:r>
      <w:r w:rsidRPr="00A1010F">
        <w:rPr>
          <w:szCs w:val="24"/>
        </w:rPr>
        <w:t>a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osvojili</w:t>
      </w:r>
      <w:r w:rsidRPr="00A1010F">
        <w:rPr>
          <w:spacing w:val="23"/>
          <w:szCs w:val="24"/>
        </w:rPr>
        <w:t xml:space="preserve"> </w:t>
      </w:r>
      <w:r w:rsidRPr="00A1010F">
        <w:rPr>
          <w:szCs w:val="24"/>
        </w:rPr>
        <w:t>si</w:t>
      </w:r>
      <w:r w:rsidRPr="00A1010F">
        <w:rPr>
          <w:spacing w:val="100"/>
          <w:szCs w:val="24"/>
        </w:rPr>
        <w:t xml:space="preserve"> </w:t>
      </w:r>
      <w:r w:rsidRPr="00A1010F">
        <w:rPr>
          <w:szCs w:val="24"/>
        </w:rPr>
        <w:t>teoretické</w:t>
      </w:r>
      <w:r w:rsidRPr="00A1010F">
        <w:rPr>
          <w:spacing w:val="23"/>
          <w:szCs w:val="24"/>
        </w:rPr>
        <w:t xml:space="preserve"> </w:t>
      </w:r>
      <w:r w:rsidRPr="00A1010F">
        <w:rPr>
          <w:szCs w:val="24"/>
        </w:rPr>
        <w:t>vedomosti</w:t>
      </w:r>
      <w:r w:rsidRPr="00A1010F">
        <w:rPr>
          <w:spacing w:val="23"/>
          <w:szCs w:val="24"/>
        </w:rPr>
        <w:t xml:space="preserve"> </w:t>
      </w:r>
      <w:r w:rsidRPr="00A1010F">
        <w:rPr>
          <w:szCs w:val="24"/>
        </w:rPr>
        <w:t>a</w:t>
      </w:r>
      <w:r w:rsidRPr="00A1010F">
        <w:rPr>
          <w:spacing w:val="4"/>
          <w:szCs w:val="24"/>
        </w:rPr>
        <w:t xml:space="preserve"> </w:t>
      </w:r>
      <w:r w:rsidRPr="00A1010F">
        <w:rPr>
          <w:szCs w:val="24"/>
        </w:rPr>
        <w:t>zručnosti</w:t>
      </w:r>
      <w:r w:rsidRPr="00A1010F">
        <w:rPr>
          <w:spacing w:val="101"/>
          <w:szCs w:val="24"/>
        </w:rPr>
        <w:t xml:space="preserve"> </w:t>
      </w:r>
      <w:r w:rsidRPr="00A1010F">
        <w:rPr>
          <w:szCs w:val="24"/>
        </w:rPr>
        <w:t>v</w:t>
      </w:r>
      <w:r w:rsidRPr="00A1010F">
        <w:rPr>
          <w:spacing w:val="-2"/>
          <w:szCs w:val="24"/>
        </w:rPr>
        <w:t xml:space="preserve"> </w:t>
      </w:r>
      <w:r w:rsidRPr="00A1010F">
        <w:rPr>
          <w:szCs w:val="24"/>
        </w:rPr>
        <w:t>oblasti</w:t>
      </w:r>
      <w:r w:rsidRPr="00A1010F">
        <w:rPr>
          <w:spacing w:val="23"/>
          <w:szCs w:val="24"/>
        </w:rPr>
        <w:t xml:space="preserve"> </w:t>
      </w:r>
      <w:r w:rsidRPr="00A1010F">
        <w:rPr>
          <w:szCs w:val="24"/>
        </w:rPr>
        <w:t>bezpečnej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</w:t>
      </w:r>
      <w:r w:rsidRPr="00A1010F">
        <w:rPr>
          <w:spacing w:val="-1"/>
          <w:szCs w:val="24"/>
        </w:rPr>
        <w:t xml:space="preserve"> </w:t>
      </w:r>
      <w:r w:rsidRPr="00A1010F">
        <w:rPr>
          <w:szCs w:val="24"/>
        </w:rPr>
        <w:t xml:space="preserve">hygienickej  </w:t>
      </w:r>
      <w:r w:rsidRPr="00A1010F">
        <w:rPr>
          <w:spacing w:val="34"/>
          <w:szCs w:val="24"/>
        </w:rPr>
        <w:t xml:space="preserve"> </w:t>
      </w:r>
      <w:r w:rsidRPr="00A1010F">
        <w:rPr>
          <w:szCs w:val="24"/>
        </w:rPr>
        <w:t xml:space="preserve">práce  </w:t>
      </w:r>
      <w:r w:rsidRPr="00A1010F">
        <w:rPr>
          <w:spacing w:val="34"/>
          <w:szCs w:val="24"/>
        </w:rPr>
        <w:t xml:space="preserve"> </w:t>
      </w:r>
      <w:r w:rsidRPr="00A1010F">
        <w:rPr>
          <w:szCs w:val="24"/>
        </w:rPr>
        <w:t>s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 xml:space="preserve">prístrojmi  </w:t>
      </w:r>
      <w:r w:rsidRPr="00A1010F">
        <w:rPr>
          <w:spacing w:val="33"/>
          <w:szCs w:val="24"/>
        </w:rPr>
        <w:t xml:space="preserve"> </w:t>
      </w:r>
      <w:r w:rsidRPr="00A1010F">
        <w:rPr>
          <w:szCs w:val="24"/>
        </w:rPr>
        <w:t xml:space="preserve">a zariadeniami.  </w:t>
      </w:r>
      <w:r w:rsidRPr="00A1010F">
        <w:rPr>
          <w:spacing w:val="33"/>
          <w:szCs w:val="24"/>
        </w:rPr>
        <w:t xml:space="preserve"> </w:t>
      </w:r>
    </w:p>
    <w:p w14:paraId="6EBF90F6" w14:textId="5716B24E" w:rsidR="0027759B" w:rsidRPr="00A1010F" w:rsidRDefault="0027759B" w:rsidP="003D000C">
      <w:pPr>
        <w:pStyle w:val="Zkladntext"/>
        <w:spacing w:before="119" w:line="244" w:lineRule="auto"/>
        <w:ind w:right="115"/>
        <w:rPr>
          <w:szCs w:val="24"/>
        </w:rPr>
      </w:pPr>
      <w:r w:rsidRPr="00A1010F">
        <w:rPr>
          <w:szCs w:val="24"/>
        </w:rPr>
        <w:t>Úlohou predmetu je oboznámiť žiakov</w:t>
      </w:r>
      <w:r w:rsidR="003D000C">
        <w:rPr>
          <w:szCs w:val="24"/>
        </w:rPr>
        <w:t xml:space="preserve"> </w:t>
      </w:r>
      <w:r w:rsidRPr="00A1010F">
        <w:rPr>
          <w:szCs w:val="24"/>
        </w:rPr>
        <w:t>s používanými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druhmi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energie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práci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 kozmetike.</w:t>
      </w:r>
      <w:r w:rsidRPr="00A1010F">
        <w:rPr>
          <w:spacing w:val="1"/>
          <w:szCs w:val="24"/>
        </w:rPr>
        <w:t xml:space="preserve"> </w:t>
      </w:r>
      <w:r w:rsidR="00C53B20">
        <w:rPr>
          <w:spacing w:val="1"/>
          <w:szCs w:val="24"/>
        </w:rPr>
        <w:t>Vedie žiakov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 hospodárnemu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využívaniu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rôznych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druhov</w:t>
      </w:r>
      <w:r w:rsidRPr="00A1010F">
        <w:rPr>
          <w:spacing w:val="3"/>
          <w:szCs w:val="24"/>
        </w:rPr>
        <w:t xml:space="preserve"> </w:t>
      </w:r>
      <w:r w:rsidRPr="00A1010F">
        <w:rPr>
          <w:szCs w:val="24"/>
        </w:rPr>
        <w:t>energie.</w:t>
      </w:r>
    </w:p>
    <w:p w14:paraId="46291FEF" w14:textId="77777777" w:rsidR="0027759B" w:rsidRPr="00A1010F" w:rsidRDefault="0027759B" w:rsidP="0027759B">
      <w:pPr>
        <w:pStyle w:val="Zkladntext"/>
        <w:spacing w:before="115"/>
        <w:ind w:right="115"/>
        <w:rPr>
          <w:szCs w:val="24"/>
        </w:rPr>
      </w:pPr>
      <w:r w:rsidRPr="00A1010F">
        <w:rPr>
          <w:szCs w:val="24"/>
        </w:rPr>
        <w:t>Odborný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predmet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je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medzipredmetovo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previazaný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s odbornými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vyučovacími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predmetmi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odborný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výcvik,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technológia</w:t>
      </w:r>
      <w:r w:rsidRPr="00A1010F">
        <w:rPr>
          <w:spacing w:val="4"/>
          <w:szCs w:val="24"/>
        </w:rPr>
        <w:t xml:space="preserve"> </w:t>
      </w:r>
      <w:r w:rsidRPr="00A1010F">
        <w:rPr>
          <w:szCs w:val="24"/>
        </w:rPr>
        <w:t>a</w:t>
      </w:r>
      <w:r w:rsidRPr="00A1010F">
        <w:rPr>
          <w:spacing w:val="3"/>
          <w:szCs w:val="24"/>
        </w:rPr>
        <w:t xml:space="preserve"> </w:t>
      </w:r>
      <w:r w:rsidRPr="00A1010F">
        <w:rPr>
          <w:szCs w:val="24"/>
        </w:rPr>
        <w:t>materiály.</w:t>
      </w:r>
    </w:p>
    <w:p w14:paraId="593C89DC" w14:textId="77777777" w:rsidR="00B03CB4" w:rsidRDefault="0027759B" w:rsidP="0027759B">
      <w:pPr>
        <w:pStyle w:val="Zkladntext"/>
        <w:spacing w:before="126" w:line="244" w:lineRule="auto"/>
        <w:ind w:right="114"/>
        <w:rPr>
          <w:szCs w:val="24"/>
        </w:rPr>
      </w:pPr>
      <w:r w:rsidRPr="00A1010F">
        <w:rPr>
          <w:szCs w:val="24"/>
        </w:rPr>
        <w:t>Metódy, formy a prostriedky vyučovania prístrojov a zariadení majú stimulovať rozvoj poznávacích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 xml:space="preserve">schopností žiakov, podporovať ich cieľavedomosť, samostatnosť a tvorivosť. </w:t>
      </w:r>
      <w:r w:rsidRPr="00A1010F">
        <w:rPr>
          <w:szCs w:val="24"/>
        </w:rPr>
        <w:lastRenderedPageBreak/>
        <w:t>Uprednostňujeme také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stratégie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vyučovania,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ktorých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žiak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ako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aktívny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subjekt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 procese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výučby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má</w:t>
      </w:r>
      <w:r w:rsidRPr="00A1010F">
        <w:rPr>
          <w:spacing w:val="54"/>
          <w:szCs w:val="24"/>
        </w:rPr>
        <w:t xml:space="preserve"> </w:t>
      </w:r>
      <w:r w:rsidRPr="00A1010F">
        <w:rPr>
          <w:szCs w:val="24"/>
        </w:rPr>
        <w:t>možnosť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spolupracovať, učiteľ zase má povinnosť motivovať a viesť žiaka k čo najlepším výkonom, podporovať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 xml:space="preserve">jeho aktivity v oblasti zvýšeného záujmu v rámci študijného odboru. </w:t>
      </w:r>
    </w:p>
    <w:p w14:paraId="32BAE353" w14:textId="02EBCA02" w:rsidR="0027759B" w:rsidRPr="00A1010F" w:rsidRDefault="0027759B" w:rsidP="0027759B">
      <w:pPr>
        <w:pStyle w:val="Zkladntext"/>
        <w:spacing w:before="126" w:line="244" w:lineRule="auto"/>
        <w:ind w:right="114"/>
        <w:rPr>
          <w:szCs w:val="24"/>
        </w:rPr>
      </w:pPr>
      <w:r w:rsidRPr="00A1010F">
        <w:rPr>
          <w:szCs w:val="24"/>
        </w:rPr>
        <w:t>Pri výučbe používame formu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výkladu,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riadeného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rozhovoru,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preferujeme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prácu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s počítačom.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Odporúčajú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sa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aj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rôzne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odborné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časopisy</w:t>
      </w:r>
      <w:r w:rsidRPr="00A1010F">
        <w:rPr>
          <w:spacing w:val="-1"/>
          <w:szCs w:val="24"/>
        </w:rPr>
        <w:t xml:space="preserve"> </w:t>
      </w:r>
      <w:r w:rsidRPr="00A1010F">
        <w:rPr>
          <w:szCs w:val="24"/>
        </w:rPr>
        <w:t>napr</w:t>
      </w:r>
      <w:r w:rsidR="003D000C">
        <w:rPr>
          <w:szCs w:val="24"/>
        </w:rPr>
        <w:t>.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Derma.</w:t>
      </w:r>
    </w:p>
    <w:p w14:paraId="344BBB6F" w14:textId="77777777" w:rsidR="00C53B20" w:rsidRDefault="0027759B" w:rsidP="0027759B">
      <w:pPr>
        <w:pStyle w:val="Zkladntext"/>
        <w:spacing w:before="114" w:line="242" w:lineRule="auto"/>
        <w:ind w:right="113"/>
        <w:rPr>
          <w:spacing w:val="1"/>
          <w:szCs w:val="24"/>
        </w:rPr>
      </w:pPr>
      <w:r w:rsidRPr="00A1010F">
        <w:rPr>
          <w:szCs w:val="24"/>
        </w:rPr>
        <w:t>Stimulovať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poznávacie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činnosti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žiaka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predpokladá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uplatňovať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vyučovaní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predmetu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prístroje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zariadenia</w:t>
      </w:r>
      <w:r w:rsidRPr="00A1010F">
        <w:rPr>
          <w:spacing w:val="12"/>
          <w:szCs w:val="24"/>
        </w:rPr>
        <w:t xml:space="preserve"> </w:t>
      </w:r>
      <w:r w:rsidRPr="00A1010F">
        <w:rPr>
          <w:szCs w:val="24"/>
        </w:rPr>
        <w:t>proporcionálne</w:t>
      </w:r>
      <w:r w:rsidRPr="00A1010F">
        <w:rPr>
          <w:spacing w:val="14"/>
          <w:szCs w:val="24"/>
        </w:rPr>
        <w:t xml:space="preserve"> </w:t>
      </w:r>
      <w:r w:rsidRPr="00A1010F">
        <w:rPr>
          <w:szCs w:val="24"/>
        </w:rPr>
        <w:t>zastúpenie</w:t>
      </w:r>
      <w:r w:rsidRPr="00A1010F">
        <w:rPr>
          <w:spacing w:val="15"/>
          <w:szCs w:val="24"/>
        </w:rPr>
        <w:t xml:space="preserve"> </w:t>
      </w:r>
      <w:r w:rsidRPr="00A1010F">
        <w:rPr>
          <w:szCs w:val="24"/>
        </w:rPr>
        <w:t>a</w:t>
      </w:r>
      <w:r w:rsidRPr="00A1010F">
        <w:rPr>
          <w:spacing w:val="-3"/>
          <w:szCs w:val="24"/>
        </w:rPr>
        <w:t xml:space="preserve"> </w:t>
      </w:r>
      <w:r w:rsidRPr="00A1010F">
        <w:rPr>
          <w:szCs w:val="24"/>
        </w:rPr>
        <w:t>prepojenie</w:t>
      </w:r>
      <w:r w:rsidRPr="00A1010F">
        <w:rPr>
          <w:spacing w:val="14"/>
          <w:szCs w:val="24"/>
        </w:rPr>
        <w:t xml:space="preserve"> </w:t>
      </w:r>
      <w:r w:rsidRPr="00A1010F">
        <w:rPr>
          <w:szCs w:val="24"/>
        </w:rPr>
        <w:t>praktického</w:t>
      </w:r>
      <w:r w:rsidRPr="00A1010F">
        <w:rPr>
          <w:spacing w:val="13"/>
          <w:szCs w:val="24"/>
        </w:rPr>
        <w:t xml:space="preserve"> </w:t>
      </w:r>
      <w:r w:rsidRPr="00A1010F">
        <w:rPr>
          <w:szCs w:val="24"/>
        </w:rPr>
        <w:t>a</w:t>
      </w:r>
      <w:r w:rsidRPr="00A1010F">
        <w:rPr>
          <w:spacing w:val="-5"/>
          <w:szCs w:val="24"/>
        </w:rPr>
        <w:t xml:space="preserve"> </w:t>
      </w:r>
      <w:r w:rsidRPr="00A1010F">
        <w:rPr>
          <w:szCs w:val="24"/>
        </w:rPr>
        <w:t>teoretického</w:t>
      </w:r>
      <w:r w:rsidRPr="00A1010F">
        <w:rPr>
          <w:spacing w:val="12"/>
          <w:szCs w:val="24"/>
        </w:rPr>
        <w:t xml:space="preserve"> </w:t>
      </w:r>
      <w:r w:rsidRPr="00A1010F">
        <w:rPr>
          <w:szCs w:val="24"/>
        </w:rPr>
        <w:t>poznávania.</w:t>
      </w:r>
      <w:r w:rsidRPr="00A1010F">
        <w:rPr>
          <w:spacing w:val="13"/>
          <w:szCs w:val="24"/>
        </w:rPr>
        <w:t xml:space="preserve"> </w:t>
      </w:r>
      <w:r w:rsidRPr="00A1010F">
        <w:rPr>
          <w:szCs w:val="24"/>
        </w:rPr>
        <w:t>Výchovné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 vzdelávacie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stratégie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napomôžu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rozvoju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 upevňovaniu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kľúčových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kompetencií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žiaka.</w:t>
      </w:r>
      <w:r w:rsidRPr="00A1010F">
        <w:rPr>
          <w:spacing w:val="1"/>
          <w:szCs w:val="24"/>
        </w:rPr>
        <w:t xml:space="preserve"> </w:t>
      </w:r>
    </w:p>
    <w:p w14:paraId="73BF62BE" w14:textId="77777777" w:rsidR="0027759B" w:rsidRPr="00A1010F" w:rsidRDefault="0027759B" w:rsidP="0027759B">
      <w:pPr>
        <w:pStyle w:val="Zkladntext"/>
        <w:spacing w:before="78" w:line="244" w:lineRule="auto"/>
        <w:ind w:right="116"/>
        <w:rPr>
          <w:szCs w:val="24"/>
        </w:rPr>
      </w:pPr>
      <w:r w:rsidRPr="00A1010F">
        <w:rPr>
          <w:szCs w:val="24"/>
        </w:rPr>
        <w:t>K významným prvkom vo výchovno-vzdelávacom procese predmetu prístroje a zariadenia patria aj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ukážky</w:t>
      </w:r>
      <w:r w:rsidRPr="00A1010F">
        <w:rPr>
          <w:spacing w:val="-3"/>
          <w:szCs w:val="24"/>
        </w:rPr>
        <w:t xml:space="preserve"> </w:t>
      </w:r>
      <w:r w:rsidRPr="00A1010F">
        <w:rPr>
          <w:szCs w:val="24"/>
        </w:rPr>
        <w:t>vybraných</w:t>
      </w:r>
      <w:r w:rsidRPr="00A1010F">
        <w:rPr>
          <w:spacing w:val="4"/>
          <w:szCs w:val="24"/>
        </w:rPr>
        <w:t xml:space="preserve"> </w:t>
      </w:r>
      <w:r w:rsidRPr="00A1010F">
        <w:rPr>
          <w:szCs w:val="24"/>
        </w:rPr>
        <w:t>druhov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prístrojov a</w:t>
      </w:r>
      <w:r w:rsidRPr="00A1010F">
        <w:rPr>
          <w:spacing w:val="7"/>
          <w:szCs w:val="24"/>
        </w:rPr>
        <w:t xml:space="preserve"> </w:t>
      </w:r>
      <w:r w:rsidRPr="00A1010F">
        <w:rPr>
          <w:szCs w:val="24"/>
        </w:rPr>
        <w:t>zariadení.</w:t>
      </w:r>
    </w:p>
    <w:p w14:paraId="103BFDA6" w14:textId="77777777" w:rsidR="0027759B" w:rsidRPr="00A1010F" w:rsidRDefault="0027759B" w:rsidP="0027759B">
      <w:pPr>
        <w:pStyle w:val="Zkladntext"/>
        <w:spacing w:before="119" w:line="244" w:lineRule="auto"/>
        <w:ind w:right="119"/>
        <w:rPr>
          <w:szCs w:val="24"/>
        </w:rPr>
      </w:pPr>
      <w:r w:rsidRPr="00A1010F">
        <w:rPr>
          <w:szCs w:val="24"/>
        </w:rPr>
        <w:t>Hodnotenie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žiakov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bude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založené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na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kritériách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hodnotenia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 každom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vzdelávacom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výstupe.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Klasifikácia bude vychádzať z pravidiel hodnotenia tohto školského vzdelávacieho programu. Použijú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sa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adekvátne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metódy a</w:t>
      </w:r>
      <w:r w:rsidRPr="00A1010F">
        <w:rPr>
          <w:spacing w:val="3"/>
          <w:szCs w:val="24"/>
        </w:rPr>
        <w:t xml:space="preserve"> </w:t>
      </w:r>
      <w:r w:rsidRPr="00A1010F">
        <w:rPr>
          <w:szCs w:val="24"/>
        </w:rPr>
        <w:t>prostriedky</w:t>
      </w:r>
      <w:r w:rsidRPr="00A1010F">
        <w:rPr>
          <w:spacing w:val="-3"/>
          <w:szCs w:val="24"/>
        </w:rPr>
        <w:t xml:space="preserve"> </w:t>
      </w:r>
      <w:r w:rsidRPr="00A1010F">
        <w:rPr>
          <w:szCs w:val="24"/>
        </w:rPr>
        <w:t>hodnotenia.</w:t>
      </w:r>
    </w:p>
    <w:p w14:paraId="687E8F10" w14:textId="3A5DAD95" w:rsidR="0027759B" w:rsidRPr="00A1010F" w:rsidRDefault="0027759B" w:rsidP="0027759B">
      <w:pPr>
        <w:pStyle w:val="Zkladntext"/>
        <w:spacing w:before="119"/>
        <w:rPr>
          <w:szCs w:val="24"/>
        </w:rPr>
      </w:pPr>
      <w:r w:rsidRPr="00A1010F">
        <w:rPr>
          <w:szCs w:val="24"/>
        </w:rPr>
        <w:t>Výučba</w:t>
      </w:r>
      <w:r w:rsidRPr="00A1010F">
        <w:rPr>
          <w:spacing w:val="-1"/>
          <w:szCs w:val="24"/>
        </w:rPr>
        <w:t xml:space="preserve"> </w:t>
      </w:r>
      <w:r w:rsidRPr="00A1010F">
        <w:rPr>
          <w:szCs w:val="24"/>
        </w:rPr>
        <w:t>prebieha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bežnej triede.</w:t>
      </w:r>
    </w:p>
    <w:p w14:paraId="5A4336C5" w14:textId="77777777" w:rsidR="0027759B" w:rsidRPr="00A1010F" w:rsidRDefault="0027759B" w:rsidP="0027759B">
      <w:pPr>
        <w:pStyle w:val="Zkladntext"/>
        <w:spacing w:before="9"/>
        <w:rPr>
          <w:szCs w:val="24"/>
        </w:rPr>
      </w:pPr>
    </w:p>
    <w:p w14:paraId="5F991B3A" w14:textId="77777777" w:rsidR="0027759B" w:rsidRPr="00B03CB4" w:rsidRDefault="0027759B" w:rsidP="0027759B">
      <w:pPr>
        <w:pStyle w:val="Nadpis1"/>
        <w:numPr>
          <w:ilvl w:val="0"/>
          <w:numId w:val="12"/>
        </w:numPr>
      </w:pPr>
      <w:r w:rsidRPr="00B03CB4">
        <w:t>Ciele vyučovacieho predmetu</w:t>
      </w:r>
    </w:p>
    <w:p w14:paraId="0FB65CFC" w14:textId="6218475A" w:rsidR="0027759B" w:rsidRPr="00A1010F" w:rsidRDefault="0027759B" w:rsidP="0027759B">
      <w:pPr>
        <w:pStyle w:val="Zkladntext"/>
        <w:spacing w:before="126" w:line="244" w:lineRule="auto"/>
        <w:ind w:right="111"/>
        <w:rPr>
          <w:szCs w:val="24"/>
        </w:rPr>
      </w:pPr>
      <w:r w:rsidRPr="00A1010F">
        <w:rPr>
          <w:szCs w:val="24"/>
        </w:rPr>
        <w:t>Cieľom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vyučovacieho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predmetu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prístroje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zariadenia</w:t>
      </w:r>
      <w:bookmarkStart w:id="0" w:name="_GoBack"/>
      <w:bookmarkEnd w:id="0"/>
      <w:r w:rsidRPr="00A1010F">
        <w:rPr>
          <w:spacing w:val="54"/>
          <w:szCs w:val="24"/>
        </w:rPr>
        <w:t xml:space="preserve"> </w:t>
      </w:r>
      <w:r w:rsidRPr="00A1010F">
        <w:rPr>
          <w:szCs w:val="24"/>
        </w:rPr>
        <w:t>je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poskytnúť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žiakom   súbor vedomostí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a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zručností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o konštrukcií prístrojov a   zariadení a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ich používaní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 praxi, formovať logické myslenie a rozvíjať vedomosti, zručnosti a kľúčové kompetencie využiteľné aj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</w:t>
      </w:r>
      <w:r w:rsidRPr="00A1010F">
        <w:rPr>
          <w:spacing w:val="-1"/>
          <w:szCs w:val="24"/>
        </w:rPr>
        <w:t xml:space="preserve"> </w:t>
      </w:r>
      <w:r w:rsidRPr="00A1010F">
        <w:rPr>
          <w:szCs w:val="24"/>
        </w:rPr>
        <w:t>ďalšom</w:t>
      </w:r>
      <w:r w:rsidRPr="00A1010F">
        <w:rPr>
          <w:spacing w:val="6"/>
          <w:szCs w:val="24"/>
        </w:rPr>
        <w:t xml:space="preserve"> </w:t>
      </w:r>
      <w:r w:rsidRPr="00A1010F">
        <w:rPr>
          <w:szCs w:val="24"/>
        </w:rPr>
        <w:t>vzdelávaní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</w:t>
      </w:r>
      <w:r w:rsidRPr="00A1010F">
        <w:rPr>
          <w:spacing w:val="4"/>
          <w:szCs w:val="24"/>
        </w:rPr>
        <w:t xml:space="preserve"> </w:t>
      </w:r>
      <w:r w:rsidRPr="00A1010F">
        <w:rPr>
          <w:szCs w:val="24"/>
        </w:rPr>
        <w:t>odbornom</w:t>
      </w:r>
      <w:r w:rsidRPr="00A1010F">
        <w:rPr>
          <w:spacing w:val="6"/>
          <w:szCs w:val="24"/>
        </w:rPr>
        <w:t xml:space="preserve"> </w:t>
      </w:r>
      <w:r w:rsidRPr="00A1010F">
        <w:rPr>
          <w:szCs w:val="24"/>
        </w:rPr>
        <w:t>výcviku.</w:t>
      </w:r>
    </w:p>
    <w:p w14:paraId="6219EC03" w14:textId="198CDB66" w:rsidR="0027759B" w:rsidRPr="00B03CB4" w:rsidRDefault="0027759B" w:rsidP="00B03CB4">
      <w:pPr>
        <w:pStyle w:val="Nadpis1"/>
        <w:numPr>
          <w:ilvl w:val="0"/>
          <w:numId w:val="12"/>
        </w:numPr>
      </w:pPr>
      <w:r w:rsidRPr="00B03CB4">
        <w:t>Prehľad výchovných a vzdelávacích stratégií</w:t>
      </w:r>
    </w:p>
    <w:p w14:paraId="17801F56" w14:textId="77777777" w:rsidR="0027759B" w:rsidRPr="00A1010F" w:rsidRDefault="0027759B" w:rsidP="0027759B">
      <w:pPr>
        <w:pStyle w:val="Zkladntext"/>
        <w:spacing w:before="126" w:line="244" w:lineRule="auto"/>
        <w:ind w:right="116"/>
        <w:rPr>
          <w:szCs w:val="24"/>
        </w:rPr>
      </w:pPr>
      <w:r w:rsidRPr="00A1010F">
        <w:rPr>
          <w:szCs w:val="24"/>
        </w:rPr>
        <w:t>Vo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vyučovacom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predmete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chémia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využívame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utváranie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 rozvíjanie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nasledujúcich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kľúčových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kompetencií výchovné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</w:t>
      </w:r>
      <w:r w:rsidRPr="00A1010F">
        <w:rPr>
          <w:spacing w:val="5"/>
          <w:szCs w:val="24"/>
        </w:rPr>
        <w:t xml:space="preserve"> </w:t>
      </w:r>
      <w:r w:rsidRPr="00A1010F">
        <w:rPr>
          <w:szCs w:val="24"/>
        </w:rPr>
        <w:t>vzdelávacie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stratégie, ktoré</w:t>
      </w:r>
      <w:r w:rsidRPr="00A1010F">
        <w:rPr>
          <w:spacing w:val="4"/>
          <w:szCs w:val="24"/>
        </w:rPr>
        <w:t xml:space="preserve"> </w:t>
      </w:r>
      <w:r w:rsidRPr="00A1010F">
        <w:rPr>
          <w:szCs w:val="24"/>
        </w:rPr>
        <w:t>žiakom</w:t>
      </w:r>
      <w:r w:rsidRPr="00A1010F">
        <w:rPr>
          <w:spacing w:val="5"/>
          <w:szCs w:val="24"/>
        </w:rPr>
        <w:t xml:space="preserve"> </w:t>
      </w:r>
      <w:r w:rsidRPr="00A1010F">
        <w:rPr>
          <w:szCs w:val="24"/>
        </w:rPr>
        <w:t>umožňujú:</w:t>
      </w:r>
    </w:p>
    <w:p w14:paraId="293EDD77" w14:textId="5C0CCA28" w:rsidR="0027759B" w:rsidRPr="00B666BB" w:rsidRDefault="0027759B" w:rsidP="00B666BB">
      <w:pPr>
        <w:pStyle w:val="Nadpis2"/>
        <w:rPr>
          <w:i/>
          <w:iCs/>
        </w:rPr>
      </w:pPr>
      <w:r w:rsidRPr="00B666BB">
        <w:rPr>
          <w:i/>
          <w:iCs/>
        </w:rPr>
        <w:t>Schopnos</w:t>
      </w:r>
      <w:r w:rsidR="00C53B20">
        <w:rPr>
          <w:i/>
          <w:iCs/>
        </w:rPr>
        <w:t>ť</w:t>
      </w:r>
      <w:r w:rsidRPr="00B666BB">
        <w:rPr>
          <w:i/>
          <w:iCs/>
        </w:rPr>
        <w:t xml:space="preserve"> riešiť problémy</w:t>
      </w:r>
    </w:p>
    <w:p w14:paraId="6BC2F30C" w14:textId="7F8622B2" w:rsidR="0027759B" w:rsidRPr="00A1010F" w:rsidRDefault="0027759B" w:rsidP="0027759B">
      <w:pPr>
        <w:pStyle w:val="Zkladntext"/>
        <w:numPr>
          <w:ilvl w:val="0"/>
          <w:numId w:val="13"/>
        </w:numPr>
        <w:spacing w:before="126" w:line="244" w:lineRule="auto"/>
        <w:ind w:right="117"/>
        <w:rPr>
          <w:szCs w:val="24"/>
        </w:rPr>
      </w:pPr>
      <w:r>
        <w:rPr>
          <w:szCs w:val="24"/>
        </w:rPr>
        <w:t>r</w:t>
      </w:r>
      <w:r w:rsidRPr="00A1010F">
        <w:rPr>
          <w:szCs w:val="24"/>
        </w:rPr>
        <w:t>ozpoznávať problémy v priebehu ich vzdelávania využívaním všetkých metód a prostriedkov,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ktoré</w:t>
      </w:r>
      <w:r w:rsidRPr="00A1010F">
        <w:rPr>
          <w:spacing w:val="-2"/>
          <w:szCs w:val="24"/>
        </w:rPr>
        <w:t xml:space="preserve"> </w:t>
      </w:r>
      <w:r w:rsidRPr="00A1010F">
        <w:rPr>
          <w:szCs w:val="24"/>
        </w:rPr>
        <w:t>majú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</w:t>
      </w:r>
      <w:r w:rsidRPr="00A1010F">
        <w:rPr>
          <w:spacing w:val="-1"/>
          <w:szCs w:val="24"/>
        </w:rPr>
        <w:t xml:space="preserve"> </w:t>
      </w:r>
      <w:r w:rsidRPr="00A1010F">
        <w:rPr>
          <w:szCs w:val="24"/>
        </w:rPr>
        <w:t>danom</w:t>
      </w:r>
      <w:r w:rsidRPr="00A1010F">
        <w:rPr>
          <w:spacing w:val="5"/>
          <w:szCs w:val="24"/>
        </w:rPr>
        <w:t xml:space="preserve"> </w:t>
      </w:r>
      <w:r w:rsidRPr="00A1010F">
        <w:rPr>
          <w:szCs w:val="24"/>
        </w:rPr>
        <w:t>okamihu k</w:t>
      </w:r>
      <w:r w:rsidRPr="00A1010F">
        <w:rPr>
          <w:spacing w:val="6"/>
          <w:szCs w:val="24"/>
        </w:rPr>
        <w:t xml:space="preserve"> </w:t>
      </w:r>
      <w:r w:rsidRPr="00A1010F">
        <w:rPr>
          <w:szCs w:val="24"/>
        </w:rPr>
        <w:t>dispozícii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(pozorovanie,</w:t>
      </w:r>
      <w:r w:rsidRPr="00A1010F">
        <w:rPr>
          <w:spacing w:val="3"/>
          <w:szCs w:val="24"/>
        </w:rPr>
        <w:t xml:space="preserve"> </w:t>
      </w:r>
      <w:r w:rsidRPr="00A1010F">
        <w:rPr>
          <w:szCs w:val="24"/>
        </w:rPr>
        <w:t>degustovanie</w:t>
      </w:r>
      <w:r w:rsidRPr="00A1010F">
        <w:rPr>
          <w:spacing w:val="4"/>
          <w:szCs w:val="24"/>
        </w:rPr>
        <w:t xml:space="preserve"> </w:t>
      </w:r>
      <w:r w:rsidRPr="00A1010F">
        <w:rPr>
          <w:szCs w:val="24"/>
        </w:rPr>
        <w:t>a pod.),</w:t>
      </w:r>
    </w:p>
    <w:p w14:paraId="30F304E1" w14:textId="489B0E73" w:rsidR="0027759B" w:rsidRPr="00A1010F" w:rsidRDefault="0027759B" w:rsidP="0027759B">
      <w:pPr>
        <w:pStyle w:val="Zkladntext"/>
        <w:numPr>
          <w:ilvl w:val="0"/>
          <w:numId w:val="13"/>
        </w:numPr>
        <w:spacing w:line="223" w:lineRule="exact"/>
        <w:rPr>
          <w:szCs w:val="24"/>
        </w:rPr>
      </w:pPr>
      <w:r w:rsidRPr="00A1010F">
        <w:rPr>
          <w:szCs w:val="24"/>
        </w:rPr>
        <w:t>vyjadriť alebo</w:t>
      </w:r>
      <w:r w:rsidRPr="00A1010F">
        <w:rPr>
          <w:spacing w:val="-2"/>
          <w:szCs w:val="24"/>
        </w:rPr>
        <w:t xml:space="preserve"> </w:t>
      </w:r>
      <w:r w:rsidRPr="00A1010F">
        <w:rPr>
          <w:szCs w:val="24"/>
        </w:rPr>
        <w:t>formulovať (jednoznačne)</w:t>
      </w:r>
      <w:r w:rsidRPr="00A1010F">
        <w:rPr>
          <w:spacing w:val="-1"/>
          <w:szCs w:val="24"/>
        </w:rPr>
        <w:t xml:space="preserve"> </w:t>
      </w:r>
      <w:r w:rsidRPr="00A1010F">
        <w:rPr>
          <w:szCs w:val="24"/>
        </w:rPr>
        <w:t>problém,</w:t>
      </w:r>
      <w:r w:rsidRPr="00A1010F">
        <w:rPr>
          <w:spacing w:val="-4"/>
          <w:szCs w:val="24"/>
        </w:rPr>
        <w:t xml:space="preserve"> </w:t>
      </w:r>
      <w:r w:rsidRPr="00A1010F">
        <w:rPr>
          <w:szCs w:val="24"/>
        </w:rPr>
        <w:t>ktorý</w:t>
      </w:r>
      <w:r w:rsidRPr="00A1010F">
        <w:rPr>
          <w:spacing w:val="-5"/>
          <w:szCs w:val="24"/>
        </w:rPr>
        <w:t xml:space="preserve"> </w:t>
      </w:r>
      <w:r w:rsidRPr="00A1010F">
        <w:rPr>
          <w:szCs w:val="24"/>
        </w:rPr>
        <w:t>sa</w:t>
      </w:r>
      <w:r w:rsidRPr="00A1010F">
        <w:rPr>
          <w:spacing w:val="-1"/>
          <w:szCs w:val="24"/>
        </w:rPr>
        <w:t xml:space="preserve"> </w:t>
      </w:r>
      <w:r w:rsidRPr="00A1010F">
        <w:rPr>
          <w:szCs w:val="24"/>
        </w:rPr>
        <w:t>objaví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pri ich vzdelávaní,</w:t>
      </w:r>
    </w:p>
    <w:p w14:paraId="760EE667" w14:textId="57EE0D75" w:rsidR="0027759B" w:rsidRPr="00A1010F" w:rsidRDefault="0027759B" w:rsidP="0027759B">
      <w:pPr>
        <w:pStyle w:val="Zkladntext"/>
        <w:numPr>
          <w:ilvl w:val="0"/>
          <w:numId w:val="13"/>
        </w:numPr>
        <w:spacing w:before="4" w:line="244" w:lineRule="auto"/>
        <w:ind w:right="111"/>
        <w:rPr>
          <w:szCs w:val="24"/>
        </w:rPr>
      </w:pPr>
      <w:r w:rsidRPr="00A1010F">
        <w:rPr>
          <w:szCs w:val="24"/>
        </w:rPr>
        <w:t>hľadať,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navrhovať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alebo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používať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ďalšie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metódy,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informácie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alebo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nástroje,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ktoré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by mohli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prispieť k riešeniu daného problému, pokiaľ doteraz používané metódy, informácie a prostriedky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neviedli k</w:t>
      </w:r>
      <w:r w:rsidRPr="00A1010F">
        <w:rPr>
          <w:spacing w:val="6"/>
          <w:szCs w:val="24"/>
        </w:rPr>
        <w:t xml:space="preserve"> </w:t>
      </w:r>
      <w:r w:rsidRPr="00A1010F">
        <w:rPr>
          <w:szCs w:val="24"/>
        </w:rPr>
        <w:t>cieľu,</w:t>
      </w:r>
    </w:p>
    <w:p w14:paraId="34AA063D" w14:textId="62873903" w:rsidR="0027759B" w:rsidRPr="00A1010F" w:rsidRDefault="0027759B" w:rsidP="0027759B">
      <w:pPr>
        <w:pStyle w:val="Zkladntext"/>
        <w:numPr>
          <w:ilvl w:val="0"/>
          <w:numId w:val="13"/>
        </w:numPr>
        <w:spacing w:line="242" w:lineRule="auto"/>
        <w:ind w:right="118"/>
        <w:rPr>
          <w:szCs w:val="24"/>
        </w:rPr>
      </w:pPr>
      <w:r w:rsidRPr="00A1010F">
        <w:rPr>
          <w:szCs w:val="24"/>
        </w:rPr>
        <w:t>posudzovať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riešenie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daného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problému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z hľadiska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jeho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správnosti,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jednoznačnosti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alebo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efektívnosti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 na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základe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týchto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hľadísk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prípadne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porovnávať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aj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rôzne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riešenia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daného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problému,</w:t>
      </w:r>
    </w:p>
    <w:p w14:paraId="79BE1FB5" w14:textId="78A31D6D" w:rsidR="0027759B" w:rsidRPr="00A1010F" w:rsidRDefault="0027759B" w:rsidP="0027759B">
      <w:pPr>
        <w:pStyle w:val="Zkladntext"/>
        <w:numPr>
          <w:ilvl w:val="0"/>
          <w:numId w:val="13"/>
        </w:numPr>
        <w:spacing w:before="2"/>
        <w:rPr>
          <w:szCs w:val="24"/>
        </w:rPr>
      </w:pPr>
      <w:r w:rsidRPr="00A1010F">
        <w:rPr>
          <w:szCs w:val="24"/>
        </w:rPr>
        <w:t>korigovať</w:t>
      </w:r>
      <w:r w:rsidRPr="00A1010F">
        <w:rPr>
          <w:spacing w:val="-3"/>
          <w:szCs w:val="24"/>
        </w:rPr>
        <w:t xml:space="preserve"> </w:t>
      </w:r>
      <w:r w:rsidRPr="00A1010F">
        <w:rPr>
          <w:szCs w:val="24"/>
        </w:rPr>
        <w:t>nesprávne</w:t>
      </w:r>
      <w:r w:rsidRPr="00A1010F">
        <w:rPr>
          <w:spacing w:val="-4"/>
          <w:szCs w:val="24"/>
        </w:rPr>
        <w:t xml:space="preserve"> </w:t>
      </w:r>
      <w:r w:rsidRPr="00A1010F">
        <w:rPr>
          <w:szCs w:val="24"/>
        </w:rPr>
        <w:t>riešenia</w:t>
      </w:r>
      <w:r w:rsidRPr="00A1010F">
        <w:rPr>
          <w:spacing w:val="-3"/>
          <w:szCs w:val="24"/>
        </w:rPr>
        <w:t xml:space="preserve"> </w:t>
      </w:r>
      <w:r w:rsidRPr="00A1010F">
        <w:rPr>
          <w:szCs w:val="24"/>
        </w:rPr>
        <w:t>problému,</w:t>
      </w:r>
    </w:p>
    <w:p w14:paraId="0DD362E2" w14:textId="24ACC9AC" w:rsidR="0027759B" w:rsidRPr="00A1010F" w:rsidRDefault="0027759B" w:rsidP="0027759B">
      <w:pPr>
        <w:pStyle w:val="Zkladntext"/>
        <w:numPr>
          <w:ilvl w:val="0"/>
          <w:numId w:val="13"/>
        </w:numPr>
        <w:spacing w:before="4" w:line="244" w:lineRule="auto"/>
        <w:ind w:right="116"/>
        <w:rPr>
          <w:szCs w:val="24"/>
        </w:rPr>
      </w:pPr>
      <w:r w:rsidRPr="00A1010F">
        <w:rPr>
          <w:szCs w:val="24"/>
        </w:rPr>
        <w:t>používať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osvojené metódy riešenia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problémov aj v iných oblastiach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vzdelávania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žiakov, pokiaľ</w:t>
      </w:r>
      <w:r w:rsidRPr="00A1010F">
        <w:rPr>
          <w:spacing w:val="-51"/>
          <w:szCs w:val="24"/>
        </w:rPr>
        <w:t xml:space="preserve"> </w:t>
      </w:r>
      <w:r w:rsidRPr="00A1010F">
        <w:rPr>
          <w:szCs w:val="24"/>
        </w:rPr>
        <w:t>sú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dané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metódy</w:t>
      </w:r>
      <w:r w:rsidRPr="00A1010F">
        <w:rPr>
          <w:spacing w:val="-1"/>
          <w:szCs w:val="24"/>
        </w:rPr>
        <w:t xml:space="preserve"> </w:t>
      </w:r>
      <w:r w:rsidRPr="00A1010F">
        <w:rPr>
          <w:szCs w:val="24"/>
        </w:rPr>
        <w:t>v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týchto</w:t>
      </w:r>
      <w:r w:rsidRPr="00A1010F">
        <w:rPr>
          <w:spacing w:val="3"/>
          <w:szCs w:val="24"/>
        </w:rPr>
        <w:t xml:space="preserve"> </w:t>
      </w:r>
      <w:r w:rsidRPr="00A1010F">
        <w:rPr>
          <w:szCs w:val="24"/>
        </w:rPr>
        <w:t>oblastiach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aplikovateľné.</w:t>
      </w:r>
    </w:p>
    <w:p w14:paraId="018542F6" w14:textId="5FCB6C0F" w:rsidR="0027759B" w:rsidRPr="00B666BB" w:rsidRDefault="0027759B" w:rsidP="00B666BB">
      <w:pPr>
        <w:pStyle w:val="Nadpis2"/>
        <w:rPr>
          <w:i/>
          <w:iCs/>
        </w:rPr>
      </w:pPr>
      <w:r w:rsidRPr="00B666BB">
        <w:rPr>
          <w:i/>
          <w:iCs/>
        </w:rPr>
        <w:t>Spôsobilos</w:t>
      </w:r>
      <w:r w:rsidR="00C53B20">
        <w:rPr>
          <w:i/>
          <w:iCs/>
        </w:rPr>
        <w:t>ť</w:t>
      </w:r>
      <w:r w:rsidRPr="00B666BB">
        <w:rPr>
          <w:i/>
          <w:iCs/>
        </w:rPr>
        <w:t xml:space="preserve"> využívať informačné technológie</w:t>
      </w:r>
    </w:p>
    <w:p w14:paraId="70667616" w14:textId="3908B6EE" w:rsidR="0027759B" w:rsidRPr="00A1010F" w:rsidRDefault="0027759B" w:rsidP="0027759B">
      <w:pPr>
        <w:pStyle w:val="Zkladntext"/>
        <w:numPr>
          <w:ilvl w:val="0"/>
          <w:numId w:val="13"/>
        </w:numPr>
        <w:spacing w:before="126"/>
        <w:ind w:right="118"/>
        <w:rPr>
          <w:szCs w:val="24"/>
        </w:rPr>
      </w:pPr>
      <w:r w:rsidRPr="00A1010F">
        <w:rPr>
          <w:szCs w:val="24"/>
        </w:rPr>
        <w:t>získavať   informácie   v priebehu   ich   odborného   vzdelávania   využívaním   všetkých   metód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 prostriedkov,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ktoré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majú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 danom</w:t>
      </w:r>
      <w:r w:rsidRPr="00A1010F">
        <w:rPr>
          <w:spacing w:val="5"/>
          <w:szCs w:val="24"/>
        </w:rPr>
        <w:t xml:space="preserve"> </w:t>
      </w:r>
      <w:r w:rsidRPr="00A1010F">
        <w:rPr>
          <w:szCs w:val="24"/>
        </w:rPr>
        <w:t>okamihu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</w:t>
      </w:r>
      <w:r w:rsidRPr="00A1010F">
        <w:rPr>
          <w:spacing w:val="7"/>
          <w:szCs w:val="24"/>
        </w:rPr>
        <w:t xml:space="preserve"> </w:t>
      </w:r>
      <w:r w:rsidRPr="00A1010F">
        <w:rPr>
          <w:szCs w:val="24"/>
        </w:rPr>
        <w:t>dispozícii,</w:t>
      </w:r>
    </w:p>
    <w:p w14:paraId="25CD15F8" w14:textId="13953B02" w:rsidR="0027759B" w:rsidRPr="00A1010F" w:rsidRDefault="0027759B" w:rsidP="003D000C">
      <w:pPr>
        <w:pStyle w:val="Zkladntext"/>
        <w:numPr>
          <w:ilvl w:val="0"/>
          <w:numId w:val="13"/>
        </w:numPr>
        <w:spacing w:before="5" w:after="240" w:line="244" w:lineRule="auto"/>
        <w:ind w:right="114"/>
        <w:rPr>
          <w:szCs w:val="24"/>
        </w:rPr>
      </w:pPr>
      <w:r w:rsidRPr="00A1010F">
        <w:rPr>
          <w:szCs w:val="24"/>
        </w:rPr>
        <w:lastRenderedPageBreak/>
        <w:t>zhromažďovať,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triediť,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posudzovať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 využívať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informácie,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ktoré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by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mohli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prispieť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 riešeniu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daného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problému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alebo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osvojiť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si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nové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poznatky.</w:t>
      </w:r>
    </w:p>
    <w:p w14:paraId="022F40D5" w14:textId="77777777" w:rsidR="00AE6D81" w:rsidRPr="00011D74" w:rsidRDefault="00AE6D81" w:rsidP="003D000C">
      <w:pPr>
        <w:pStyle w:val="Nadpis2"/>
        <w:spacing w:after="240"/>
        <w:rPr>
          <w:i/>
          <w:iCs/>
        </w:rPr>
      </w:pPr>
      <w:r w:rsidRPr="00011D74">
        <w:rPr>
          <w:i/>
          <w:iCs/>
        </w:rPr>
        <w:t>Komunikatívne a sociálne interakčné spôsobilosti</w:t>
      </w:r>
    </w:p>
    <w:p w14:paraId="69D6DDE1" w14:textId="77777777" w:rsidR="00AE6D81" w:rsidRDefault="00AE6D81" w:rsidP="00C53B20">
      <w:pPr>
        <w:numPr>
          <w:ilvl w:val="1"/>
          <w:numId w:val="14"/>
        </w:numPr>
        <w:jc w:val="both"/>
      </w:pPr>
      <w:r>
        <w:t>sprostredkovať informácie vhodným spôsobom (hovorené slovo, diagram, video) tak, aby každý každému porozumel,</w:t>
      </w:r>
    </w:p>
    <w:p w14:paraId="730AEAE9" w14:textId="77777777" w:rsidR="00AE6D81" w:rsidRDefault="00AE6D81" w:rsidP="00C53B20">
      <w:pPr>
        <w:numPr>
          <w:ilvl w:val="1"/>
          <w:numId w:val="14"/>
        </w:numPr>
        <w:jc w:val="both"/>
      </w:pPr>
      <w:r>
        <w:t>správne interpretovať získané fakty, vyvodzovať z nich závery a dôsledky</w:t>
      </w:r>
    </w:p>
    <w:p w14:paraId="04E2EC40" w14:textId="77777777" w:rsidR="00AE6D81" w:rsidRDefault="00AE6D81" w:rsidP="00C53B20">
      <w:pPr>
        <w:numPr>
          <w:ilvl w:val="1"/>
          <w:numId w:val="14"/>
        </w:numPr>
        <w:jc w:val="both"/>
      </w:pPr>
      <w:r>
        <w:t xml:space="preserve">vyjadriť alebo formulovať  (jednoznačne) vlastný názor a záver. </w:t>
      </w:r>
    </w:p>
    <w:p w14:paraId="17BBEAFB" w14:textId="77777777" w:rsidR="00AE6D81" w:rsidRDefault="00AE6D81" w:rsidP="00AE6D81"/>
    <w:p w14:paraId="1F324F84" w14:textId="77777777" w:rsidR="00AE6D81" w:rsidRDefault="00AE6D81" w:rsidP="00486557">
      <w:pPr>
        <w:pStyle w:val="Nadpis1"/>
        <w:keepLines w:val="0"/>
        <w:numPr>
          <w:ilvl w:val="0"/>
          <w:numId w:val="12"/>
        </w:numPr>
        <w:spacing w:after="60"/>
      </w:pPr>
      <w:r>
        <w:t xml:space="preserve">Vzdelávacie </w:t>
      </w:r>
      <w:r w:rsidRPr="00B93249">
        <w:t>výstupy</w:t>
      </w:r>
    </w:p>
    <w:p w14:paraId="3E5E5B94" w14:textId="4721FBDC" w:rsidR="00C53B20" w:rsidRPr="00B03CB4" w:rsidRDefault="00B03CB4" w:rsidP="00B03CB4">
      <w:pPr>
        <w:pStyle w:val="Odsekzoznamu"/>
        <w:numPr>
          <w:ilvl w:val="0"/>
          <w:numId w:val="16"/>
        </w:numPr>
        <w:rPr>
          <w:sz w:val="24"/>
          <w:szCs w:val="24"/>
        </w:rPr>
      </w:pPr>
      <w:r w:rsidRPr="00B03CB4">
        <w:rPr>
          <w:sz w:val="24"/>
          <w:szCs w:val="24"/>
        </w:rPr>
        <w:t>popísať hygienu a bezpečnosť pri práci s prístrojovou technikou</w:t>
      </w:r>
    </w:p>
    <w:p w14:paraId="31B8B822" w14:textId="5A4CEF8D" w:rsidR="00C53B20" w:rsidRPr="00B03CB4" w:rsidRDefault="00B03CB4" w:rsidP="00B03CB4">
      <w:pPr>
        <w:pStyle w:val="Odsekzoznamu"/>
        <w:numPr>
          <w:ilvl w:val="0"/>
          <w:numId w:val="16"/>
        </w:numPr>
        <w:rPr>
          <w:sz w:val="24"/>
          <w:szCs w:val="24"/>
        </w:rPr>
      </w:pPr>
      <w:r w:rsidRPr="00B03CB4">
        <w:rPr>
          <w:sz w:val="24"/>
          <w:szCs w:val="24"/>
        </w:rPr>
        <w:t>popísať prístrojovú techniku a jej význam</w:t>
      </w:r>
    </w:p>
    <w:p w14:paraId="167CD07D" w14:textId="06C5FF01" w:rsidR="00C53B20" w:rsidRPr="00B03CB4" w:rsidRDefault="00B03CB4" w:rsidP="00B03CB4">
      <w:pPr>
        <w:pStyle w:val="Odsekzoznamu"/>
        <w:numPr>
          <w:ilvl w:val="0"/>
          <w:numId w:val="16"/>
        </w:numPr>
        <w:rPr>
          <w:sz w:val="24"/>
          <w:szCs w:val="24"/>
        </w:rPr>
      </w:pPr>
      <w:r w:rsidRPr="00B03CB4">
        <w:rPr>
          <w:sz w:val="24"/>
          <w:szCs w:val="24"/>
        </w:rPr>
        <w:t>rozdeliť prístrojovú techniku</w:t>
      </w:r>
    </w:p>
    <w:p w14:paraId="4C00C797" w14:textId="2C985F33" w:rsidR="00C53B20" w:rsidRPr="00B03CB4" w:rsidRDefault="00B03CB4" w:rsidP="00B03CB4">
      <w:pPr>
        <w:pStyle w:val="Odsekzoznamu"/>
        <w:numPr>
          <w:ilvl w:val="0"/>
          <w:numId w:val="16"/>
        </w:numPr>
        <w:rPr>
          <w:sz w:val="24"/>
          <w:szCs w:val="24"/>
        </w:rPr>
      </w:pPr>
      <w:r w:rsidRPr="00B03CB4">
        <w:rPr>
          <w:sz w:val="24"/>
          <w:szCs w:val="24"/>
        </w:rPr>
        <w:t>popísať význam, rozdelenie a použitie kozmetických prístrojov</w:t>
      </w:r>
    </w:p>
    <w:p w14:paraId="733B1482" w14:textId="1A7A31ED" w:rsidR="00C53B20" w:rsidRPr="00B03CB4" w:rsidRDefault="00B03CB4" w:rsidP="00B03CB4">
      <w:pPr>
        <w:pStyle w:val="Odsekzoznamu"/>
        <w:numPr>
          <w:ilvl w:val="0"/>
          <w:numId w:val="16"/>
        </w:numPr>
        <w:rPr>
          <w:sz w:val="24"/>
          <w:szCs w:val="24"/>
        </w:rPr>
      </w:pPr>
      <w:r w:rsidRPr="00B03CB4">
        <w:rPr>
          <w:sz w:val="24"/>
          <w:szCs w:val="24"/>
        </w:rPr>
        <w:t>popísať zloženie, obsluhu a údržbu prístrojov</w:t>
      </w:r>
    </w:p>
    <w:p w14:paraId="151BB19F" w14:textId="34417DD1" w:rsidR="00AE6D81" w:rsidRPr="00B03CB4" w:rsidRDefault="00B03CB4" w:rsidP="00B03CB4">
      <w:pPr>
        <w:pStyle w:val="Odsekzoznamu"/>
        <w:numPr>
          <w:ilvl w:val="0"/>
          <w:numId w:val="16"/>
        </w:numPr>
        <w:rPr>
          <w:b/>
          <w:bCs/>
          <w:sz w:val="24"/>
          <w:szCs w:val="24"/>
        </w:rPr>
      </w:pPr>
      <w:r w:rsidRPr="00B03CB4">
        <w:rPr>
          <w:sz w:val="24"/>
          <w:szCs w:val="24"/>
        </w:rPr>
        <w:t xml:space="preserve">praktické </w:t>
      </w:r>
      <w:r w:rsidR="00C53B20" w:rsidRPr="00B03CB4">
        <w:rPr>
          <w:sz w:val="24"/>
          <w:szCs w:val="24"/>
        </w:rPr>
        <w:t>ukážky a cvičenia</w:t>
      </w:r>
    </w:p>
    <w:p w14:paraId="04E07E82" w14:textId="77777777" w:rsidR="00011D74" w:rsidRPr="00AE6D81" w:rsidRDefault="00011D74" w:rsidP="00AE6D81"/>
    <w:p w14:paraId="3361EF29" w14:textId="77777777" w:rsidR="00AE6D81" w:rsidRPr="00AE6D81" w:rsidRDefault="00AE6D81" w:rsidP="00486557">
      <w:pPr>
        <w:pStyle w:val="Nadpis1"/>
        <w:keepLines w:val="0"/>
        <w:numPr>
          <w:ilvl w:val="0"/>
          <w:numId w:val="12"/>
        </w:numPr>
        <w:spacing w:after="60"/>
      </w:pPr>
      <w:r w:rsidRPr="00AE6D81">
        <w:t>Stratégi</w:t>
      </w:r>
      <w:r w:rsidR="00011D74">
        <w:t>e</w:t>
      </w:r>
      <w:r w:rsidRPr="00AE6D81">
        <w:t xml:space="preserve"> vyučovania</w:t>
      </w:r>
    </w:p>
    <w:p w14:paraId="4F20B8A2" w14:textId="77777777" w:rsidR="00011D74" w:rsidRDefault="00AE6D81" w:rsidP="00011D74">
      <w:pPr>
        <w:spacing w:before="240" w:after="240"/>
      </w:pPr>
      <w:r>
        <w:t>Pri vyučovaní sa budú využívať nasledovné metódy a formy vyučovania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4"/>
        <w:gridCol w:w="4528"/>
      </w:tblGrid>
      <w:tr w:rsidR="00AE6D81" w14:paraId="62C34058" w14:textId="77777777" w:rsidTr="00ED5BFC">
        <w:trPr>
          <w:trHeight w:val="624"/>
        </w:trPr>
        <w:tc>
          <w:tcPr>
            <w:tcW w:w="4605" w:type="dxa"/>
            <w:shd w:val="clear" w:color="auto" w:fill="BDD6EE" w:themeFill="accent5" w:themeFillTint="66"/>
            <w:vAlign w:val="center"/>
          </w:tcPr>
          <w:p w14:paraId="3557F64B" w14:textId="77777777" w:rsidR="00AE6D81" w:rsidRPr="00AE6D81" w:rsidRDefault="00AE6D81" w:rsidP="00FB553D">
            <w:pPr>
              <w:jc w:val="center"/>
              <w:rPr>
                <w:b/>
              </w:rPr>
            </w:pPr>
            <w:r w:rsidRPr="00AE6D81">
              <w:rPr>
                <w:b/>
              </w:rPr>
              <w:t>Metódy</w:t>
            </w:r>
          </w:p>
        </w:tc>
        <w:tc>
          <w:tcPr>
            <w:tcW w:w="4605" w:type="dxa"/>
            <w:shd w:val="clear" w:color="auto" w:fill="BDD6EE" w:themeFill="accent5" w:themeFillTint="66"/>
            <w:vAlign w:val="center"/>
          </w:tcPr>
          <w:p w14:paraId="0A90741D" w14:textId="77777777" w:rsidR="00AE6D81" w:rsidRPr="00AE6D81" w:rsidRDefault="00AE6D81" w:rsidP="00FB553D">
            <w:pPr>
              <w:jc w:val="center"/>
              <w:rPr>
                <w:b/>
              </w:rPr>
            </w:pPr>
            <w:r w:rsidRPr="00AE6D81">
              <w:rPr>
                <w:b/>
              </w:rPr>
              <w:t>Formy práce</w:t>
            </w:r>
          </w:p>
        </w:tc>
      </w:tr>
      <w:tr w:rsidR="00AE6D81" w14:paraId="45558B52" w14:textId="77777777" w:rsidTr="00FB553D">
        <w:trPr>
          <w:trHeight w:val="2587"/>
        </w:trPr>
        <w:tc>
          <w:tcPr>
            <w:tcW w:w="4605" w:type="dxa"/>
          </w:tcPr>
          <w:p w14:paraId="77885891" w14:textId="77777777" w:rsidR="00AE6D81" w:rsidRPr="00AE6D81" w:rsidRDefault="00AE6D81" w:rsidP="00FB553D"/>
          <w:p w14:paraId="44BAA265" w14:textId="77777777" w:rsidR="00AE6D81" w:rsidRPr="00AE6D81" w:rsidRDefault="00AE6D81" w:rsidP="00FB553D">
            <w:r w:rsidRPr="00AE6D81">
              <w:t xml:space="preserve">Informačno – receptívna – výklad </w:t>
            </w:r>
          </w:p>
          <w:p w14:paraId="46F4CFF0" w14:textId="77777777" w:rsidR="00AE6D81" w:rsidRPr="00AE6D81" w:rsidRDefault="00AE6D81" w:rsidP="00FB553D">
            <w:r w:rsidRPr="00AE6D81">
              <w:t>Problémová – problémový výklad, metóda riešenia problémových úloh</w:t>
            </w:r>
          </w:p>
          <w:p w14:paraId="38D9FC76" w14:textId="77777777" w:rsidR="00AE6D81" w:rsidRPr="00AE6D81" w:rsidRDefault="00AE6D81" w:rsidP="00FB553D">
            <w:r w:rsidRPr="00AE6D81">
              <w:t>Heuristická – metóda heuristického rozhovoru, hry ako metódy</w:t>
            </w:r>
          </w:p>
          <w:p w14:paraId="1DB6FF47" w14:textId="77777777" w:rsidR="00AE6D81" w:rsidRPr="00AE6D81" w:rsidRDefault="00AE6D81" w:rsidP="00FB553D">
            <w:r w:rsidRPr="00AE6D81">
              <w:t>Metóda tvorby diferencovaných úloh</w:t>
            </w:r>
          </w:p>
        </w:tc>
        <w:tc>
          <w:tcPr>
            <w:tcW w:w="4605" w:type="dxa"/>
          </w:tcPr>
          <w:p w14:paraId="106C1A6B" w14:textId="77777777" w:rsidR="00AE6D81" w:rsidRPr="00AE6D81" w:rsidRDefault="00AE6D81" w:rsidP="00FB553D"/>
          <w:p w14:paraId="1E3E2343" w14:textId="77777777" w:rsidR="00AE6D81" w:rsidRPr="00AE6D81" w:rsidRDefault="00AE6D81" w:rsidP="00FB553D"/>
          <w:p w14:paraId="50DB7125" w14:textId="77777777" w:rsidR="00AE6D81" w:rsidRPr="00AE6D81" w:rsidRDefault="00AE6D81" w:rsidP="00FB553D">
            <w:r w:rsidRPr="00AE6D81">
              <w:t>Frontálna a individuálna práca žiakov</w:t>
            </w:r>
          </w:p>
          <w:p w14:paraId="0D906DF0" w14:textId="77777777" w:rsidR="00AE6D81" w:rsidRPr="00AE6D81" w:rsidRDefault="00AE6D81" w:rsidP="00FB553D">
            <w:r w:rsidRPr="00AE6D81">
              <w:t xml:space="preserve">Skupinová práca žiakov </w:t>
            </w:r>
          </w:p>
          <w:p w14:paraId="78D64D53" w14:textId="77777777" w:rsidR="00AE6D81" w:rsidRPr="00AE6D81" w:rsidRDefault="00AE6D81" w:rsidP="00FB553D">
            <w:r w:rsidRPr="00AE6D81">
              <w:t>Práca s učebnicou a odbornou literatúrou</w:t>
            </w:r>
          </w:p>
          <w:p w14:paraId="506171BF" w14:textId="392356D5" w:rsidR="00AE6D81" w:rsidRPr="00AE6D81" w:rsidRDefault="00AE6D81" w:rsidP="00FB553D">
            <w:r w:rsidRPr="00AE6D81">
              <w:t>Práca s </w:t>
            </w:r>
            <w:r w:rsidR="00C53B20">
              <w:t>internetom</w:t>
            </w:r>
          </w:p>
        </w:tc>
      </w:tr>
    </w:tbl>
    <w:p w14:paraId="7DCEA7F2" w14:textId="77777777" w:rsidR="00AE6D81" w:rsidRDefault="00AE6D81" w:rsidP="00AE6D81"/>
    <w:p w14:paraId="7C0DE2FA" w14:textId="77777777" w:rsidR="00AE6D81" w:rsidRDefault="00AE6D81" w:rsidP="00AE6D81">
      <w:pPr>
        <w:rPr>
          <w:b/>
          <w:sz w:val="20"/>
          <w:szCs w:val="28"/>
        </w:rPr>
      </w:pPr>
    </w:p>
    <w:p w14:paraId="3BC97899" w14:textId="77777777" w:rsidR="00AE6D81" w:rsidRPr="003E2860" w:rsidRDefault="00AE6D81" w:rsidP="00486557">
      <w:pPr>
        <w:pStyle w:val="Nadpis1"/>
        <w:keepLines w:val="0"/>
        <w:numPr>
          <w:ilvl w:val="0"/>
          <w:numId w:val="12"/>
        </w:numPr>
        <w:spacing w:after="60"/>
      </w:pPr>
      <w:r w:rsidRPr="00AE6D81">
        <w:t>Učebné zdroje</w:t>
      </w:r>
    </w:p>
    <w:p w14:paraId="4ED6F802" w14:textId="16C2DE1D" w:rsidR="003C6919" w:rsidRPr="00B03CB4" w:rsidRDefault="00B03CB4" w:rsidP="00B03CB4">
      <w:pPr>
        <w:pStyle w:val="Odsekzoznamu"/>
        <w:numPr>
          <w:ilvl w:val="0"/>
          <w:numId w:val="15"/>
        </w:numPr>
        <w:rPr>
          <w:sz w:val="24"/>
          <w:szCs w:val="24"/>
        </w:rPr>
      </w:pPr>
      <w:r w:rsidRPr="00B03CB4">
        <w:rPr>
          <w:sz w:val="24"/>
          <w:szCs w:val="24"/>
        </w:rPr>
        <w:t>odborné časopisy</w:t>
      </w:r>
    </w:p>
    <w:p w14:paraId="1020F0F1" w14:textId="3C076C30" w:rsidR="00B03CB4" w:rsidRPr="00B03CB4" w:rsidRDefault="00B03CB4" w:rsidP="00B03CB4">
      <w:pPr>
        <w:pStyle w:val="Odsekzoznamu"/>
        <w:numPr>
          <w:ilvl w:val="0"/>
          <w:numId w:val="15"/>
        </w:numPr>
        <w:rPr>
          <w:sz w:val="24"/>
          <w:szCs w:val="24"/>
        </w:rPr>
      </w:pPr>
      <w:r w:rsidRPr="00B03CB4">
        <w:rPr>
          <w:sz w:val="24"/>
          <w:szCs w:val="24"/>
        </w:rPr>
        <w:t>internetové stránky</w:t>
      </w:r>
    </w:p>
    <w:p w14:paraId="4D00FCBC" w14:textId="69C0ADEC" w:rsidR="00B03CB4" w:rsidRPr="00B03CB4" w:rsidRDefault="003D000C" w:rsidP="00B03CB4">
      <w:pPr>
        <w:pStyle w:val="Odsekzoznamu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Y</w:t>
      </w:r>
      <w:r w:rsidR="00B03CB4" w:rsidRPr="00B03CB4">
        <w:rPr>
          <w:sz w:val="24"/>
          <w:szCs w:val="24"/>
        </w:rPr>
        <w:t>ou</w:t>
      </w:r>
      <w:r>
        <w:rPr>
          <w:sz w:val="24"/>
          <w:szCs w:val="24"/>
        </w:rPr>
        <w:t>T</w:t>
      </w:r>
      <w:r w:rsidR="00B03CB4" w:rsidRPr="00B03CB4">
        <w:rPr>
          <w:sz w:val="24"/>
          <w:szCs w:val="24"/>
        </w:rPr>
        <w:t>ube videá</w:t>
      </w:r>
    </w:p>
    <w:p w14:paraId="67D7F3E2" w14:textId="24DF1B28" w:rsidR="00B03CB4" w:rsidRPr="003D000C" w:rsidRDefault="00B03CB4" w:rsidP="00B03CB4">
      <w:pPr>
        <w:pStyle w:val="Odsekzoznamu"/>
        <w:numPr>
          <w:ilvl w:val="0"/>
          <w:numId w:val="15"/>
        </w:numPr>
        <w:rPr>
          <w:sz w:val="24"/>
          <w:szCs w:val="24"/>
        </w:rPr>
      </w:pPr>
      <w:r w:rsidRPr="003D000C">
        <w:rPr>
          <w:sz w:val="24"/>
          <w:szCs w:val="24"/>
        </w:rPr>
        <w:t>kozmetické prístroje</w:t>
      </w:r>
    </w:p>
    <w:p w14:paraId="27F546F6" w14:textId="77777777" w:rsidR="00AE6D81" w:rsidRPr="00AE6D81" w:rsidRDefault="00AE6D81" w:rsidP="00AE6D81"/>
    <w:sectPr w:rsidR="00AE6D81" w:rsidRPr="00AE6D8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8A7A55" w14:textId="77777777" w:rsidR="001053D0" w:rsidRDefault="001053D0" w:rsidP="00486557">
      <w:r>
        <w:separator/>
      </w:r>
    </w:p>
  </w:endnote>
  <w:endnote w:type="continuationSeparator" w:id="0">
    <w:p w14:paraId="66D52DF4" w14:textId="77777777" w:rsidR="001053D0" w:rsidRDefault="001053D0" w:rsidP="00486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2969361"/>
      <w:docPartObj>
        <w:docPartGallery w:val="Page Numbers (Bottom of Page)"/>
        <w:docPartUnique/>
      </w:docPartObj>
    </w:sdtPr>
    <w:sdtEndPr/>
    <w:sdtContent>
      <w:p w14:paraId="526ED89D" w14:textId="77777777" w:rsidR="00486557" w:rsidRDefault="0048655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5BDF">
          <w:rPr>
            <w:noProof/>
          </w:rPr>
          <w:t>1</w:t>
        </w:r>
        <w:r>
          <w:fldChar w:fldCharType="end"/>
        </w:r>
      </w:p>
    </w:sdtContent>
  </w:sdt>
  <w:p w14:paraId="0178D847" w14:textId="77777777" w:rsidR="00486557" w:rsidRDefault="0048655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28ECAF" w14:textId="77777777" w:rsidR="001053D0" w:rsidRDefault="001053D0" w:rsidP="00486557">
      <w:r>
        <w:separator/>
      </w:r>
    </w:p>
  </w:footnote>
  <w:footnote w:type="continuationSeparator" w:id="0">
    <w:p w14:paraId="25482330" w14:textId="77777777" w:rsidR="001053D0" w:rsidRDefault="001053D0" w:rsidP="004865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A22E5"/>
    <w:multiLevelType w:val="hybridMultilevel"/>
    <w:tmpl w:val="9B024C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E437A"/>
    <w:multiLevelType w:val="hybridMultilevel"/>
    <w:tmpl w:val="6996023A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51DA1"/>
    <w:multiLevelType w:val="hybridMultilevel"/>
    <w:tmpl w:val="DAC8B59E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39F4BA2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43981"/>
    <w:multiLevelType w:val="hybridMultilevel"/>
    <w:tmpl w:val="A77835C6"/>
    <w:lvl w:ilvl="0" w:tplc="62A26450">
      <w:numFmt w:val="bullet"/>
      <w:lvlText w:val=""/>
      <w:lvlJc w:val="left"/>
      <w:pPr>
        <w:ind w:left="682" w:hanging="567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EA7C15DE">
      <w:numFmt w:val="bullet"/>
      <w:lvlText w:val="•"/>
      <w:lvlJc w:val="left"/>
      <w:pPr>
        <w:ind w:left="680" w:hanging="567"/>
      </w:pPr>
      <w:rPr>
        <w:rFonts w:hint="default"/>
        <w:lang w:val="sk-SK" w:eastAsia="sk-SK" w:bidi="sk-SK"/>
      </w:rPr>
    </w:lvl>
    <w:lvl w:ilvl="2" w:tplc="60AE5922">
      <w:numFmt w:val="bullet"/>
      <w:lvlText w:val="•"/>
      <w:lvlJc w:val="left"/>
      <w:pPr>
        <w:ind w:left="1638" w:hanging="567"/>
      </w:pPr>
      <w:rPr>
        <w:rFonts w:hint="default"/>
        <w:lang w:val="sk-SK" w:eastAsia="sk-SK" w:bidi="sk-SK"/>
      </w:rPr>
    </w:lvl>
    <w:lvl w:ilvl="3" w:tplc="F654A1FE">
      <w:numFmt w:val="bullet"/>
      <w:lvlText w:val="•"/>
      <w:lvlJc w:val="left"/>
      <w:pPr>
        <w:ind w:left="2596" w:hanging="567"/>
      </w:pPr>
      <w:rPr>
        <w:rFonts w:hint="default"/>
        <w:lang w:val="sk-SK" w:eastAsia="sk-SK" w:bidi="sk-SK"/>
      </w:rPr>
    </w:lvl>
    <w:lvl w:ilvl="4" w:tplc="2892C5B8">
      <w:numFmt w:val="bullet"/>
      <w:lvlText w:val="•"/>
      <w:lvlJc w:val="left"/>
      <w:pPr>
        <w:ind w:left="3555" w:hanging="567"/>
      </w:pPr>
      <w:rPr>
        <w:rFonts w:hint="default"/>
        <w:lang w:val="sk-SK" w:eastAsia="sk-SK" w:bidi="sk-SK"/>
      </w:rPr>
    </w:lvl>
    <w:lvl w:ilvl="5" w:tplc="C776946A">
      <w:numFmt w:val="bullet"/>
      <w:lvlText w:val="•"/>
      <w:lvlJc w:val="left"/>
      <w:pPr>
        <w:ind w:left="4513" w:hanging="567"/>
      </w:pPr>
      <w:rPr>
        <w:rFonts w:hint="default"/>
        <w:lang w:val="sk-SK" w:eastAsia="sk-SK" w:bidi="sk-SK"/>
      </w:rPr>
    </w:lvl>
    <w:lvl w:ilvl="6" w:tplc="0AB63774">
      <w:numFmt w:val="bullet"/>
      <w:lvlText w:val="•"/>
      <w:lvlJc w:val="left"/>
      <w:pPr>
        <w:ind w:left="5472" w:hanging="567"/>
      </w:pPr>
      <w:rPr>
        <w:rFonts w:hint="default"/>
        <w:lang w:val="sk-SK" w:eastAsia="sk-SK" w:bidi="sk-SK"/>
      </w:rPr>
    </w:lvl>
    <w:lvl w:ilvl="7" w:tplc="DBDE8780">
      <w:numFmt w:val="bullet"/>
      <w:lvlText w:val="•"/>
      <w:lvlJc w:val="left"/>
      <w:pPr>
        <w:ind w:left="6430" w:hanging="567"/>
      </w:pPr>
      <w:rPr>
        <w:rFonts w:hint="default"/>
        <w:lang w:val="sk-SK" w:eastAsia="sk-SK" w:bidi="sk-SK"/>
      </w:rPr>
    </w:lvl>
    <w:lvl w:ilvl="8" w:tplc="A3E2A694">
      <w:numFmt w:val="bullet"/>
      <w:lvlText w:val="•"/>
      <w:lvlJc w:val="left"/>
      <w:pPr>
        <w:ind w:left="7389" w:hanging="567"/>
      </w:pPr>
      <w:rPr>
        <w:rFonts w:hint="default"/>
        <w:lang w:val="sk-SK" w:eastAsia="sk-SK" w:bidi="sk-SK"/>
      </w:rPr>
    </w:lvl>
  </w:abstractNum>
  <w:abstractNum w:abstractNumId="4" w15:restartNumberingAfterBreak="0">
    <w:nsid w:val="23483EC5"/>
    <w:multiLevelType w:val="hybridMultilevel"/>
    <w:tmpl w:val="91DACE8E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552120"/>
    <w:multiLevelType w:val="hybridMultilevel"/>
    <w:tmpl w:val="E3EC521C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1F4943"/>
    <w:multiLevelType w:val="hybridMultilevel"/>
    <w:tmpl w:val="81EA6120"/>
    <w:lvl w:ilvl="0" w:tplc="A1B42838">
      <w:numFmt w:val="bullet"/>
      <w:lvlText w:val="•"/>
      <w:lvlJc w:val="left"/>
      <w:pPr>
        <w:ind w:left="476" w:hanging="360"/>
      </w:pPr>
      <w:rPr>
        <w:rFonts w:ascii="Arial" w:eastAsia="Arial" w:hAnsi="Arial" w:cs="Arial" w:hint="default"/>
        <w:spacing w:val="-3"/>
        <w:w w:val="100"/>
        <w:sz w:val="24"/>
        <w:szCs w:val="24"/>
        <w:lang w:val="sk-SK" w:eastAsia="sk-SK" w:bidi="sk-SK"/>
      </w:rPr>
    </w:lvl>
    <w:lvl w:ilvl="1" w:tplc="74847C7C">
      <w:numFmt w:val="bullet"/>
      <w:lvlText w:val="•"/>
      <w:lvlJc w:val="left"/>
      <w:pPr>
        <w:ind w:left="1362" w:hanging="360"/>
      </w:pPr>
      <w:rPr>
        <w:rFonts w:hint="default"/>
        <w:lang w:val="sk-SK" w:eastAsia="sk-SK" w:bidi="sk-SK"/>
      </w:rPr>
    </w:lvl>
    <w:lvl w:ilvl="2" w:tplc="06EC064A">
      <w:numFmt w:val="bullet"/>
      <w:lvlText w:val="•"/>
      <w:lvlJc w:val="left"/>
      <w:pPr>
        <w:ind w:left="2245" w:hanging="360"/>
      </w:pPr>
      <w:rPr>
        <w:rFonts w:hint="default"/>
        <w:lang w:val="sk-SK" w:eastAsia="sk-SK" w:bidi="sk-SK"/>
      </w:rPr>
    </w:lvl>
    <w:lvl w:ilvl="3" w:tplc="C6AAFCEE">
      <w:numFmt w:val="bullet"/>
      <w:lvlText w:val="•"/>
      <w:lvlJc w:val="left"/>
      <w:pPr>
        <w:ind w:left="3127" w:hanging="360"/>
      </w:pPr>
      <w:rPr>
        <w:rFonts w:hint="default"/>
        <w:lang w:val="sk-SK" w:eastAsia="sk-SK" w:bidi="sk-SK"/>
      </w:rPr>
    </w:lvl>
    <w:lvl w:ilvl="4" w:tplc="FCFA8AC6">
      <w:numFmt w:val="bullet"/>
      <w:lvlText w:val="•"/>
      <w:lvlJc w:val="left"/>
      <w:pPr>
        <w:ind w:left="4010" w:hanging="360"/>
      </w:pPr>
      <w:rPr>
        <w:rFonts w:hint="default"/>
        <w:lang w:val="sk-SK" w:eastAsia="sk-SK" w:bidi="sk-SK"/>
      </w:rPr>
    </w:lvl>
    <w:lvl w:ilvl="5" w:tplc="63CC1BB8">
      <w:numFmt w:val="bullet"/>
      <w:lvlText w:val="•"/>
      <w:lvlJc w:val="left"/>
      <w:pPr>
        <w:ind w:left="4893" w:hanging="360"/>
      </w:pPr>
      <w:rPr>
        <w:rFonts w:hint="default"/>
        <w:lang w:val="sk-SK" w:eastAsia="sk-SK" w:bidi="sk-SK"/>
      </w:rPr>
    </w:lvl>
    <w:lvl w:ilvl="6" w:tplc="D3E0B1EA">
      <w:numFmt w:val="bullet"/>
      <w:lvlText w:val="•"/>
      <w:lvlJc w:val="left"/>
      <w:pPr>
        <w:ind w:left="5775" w:hanging="360"/>
      </w:pPr>
      <w:rPr>
        <w:rFonts w:hint="default"/>
        <w:lang w:val="sk-SK" w:eastAsia="sk-SK" w:bidi="sk-SK"/>
      </w:rPr>
    </w:lvl>
    <w:lvl w:ilvl="7" w:tplc="F2E60FA2">
      <w:numFmt w:val="bullet"/>
      <w:lvlText w:val="•"/>
      <w:lvlJc w:val="left"/>
      <w:pPr>
        <w:ind w:left="6658" w:hanging="360"/>
      </w:pPr>
      <w:rPr>
        <w:rFonts w:hint="default"/>
        <w:lang w:val="sk-SK" w:eastAsia="sk-SK" w:bidi="sk-SK"/>
      </w:rPr>
    </w:lvl>
    <w:lvl w:ilvl="8" w:tplc="0F9E766A">
      <w:numFmt w:val="bullet"/>
      <w:lvlText w:val="•"/>
      <w:lvlJc w:val="left"/>
      <w:pPr>
        <w:ind w:left="7541" w:hanging="360"/>
      </w:pPr>
      <w:rPr>
        <w:rFonts w:hint="default"/>
        <w:lang w:val="sk-SK" w:eastAsia="sk-SK" w:bidi="sk-SK"/>
      </w:rPr>
    </w:lvl>
  </w:abstractNum>
  <w:abstractNum w:abstractNumId="8" w15:restartNumberingAfterBreak="0">
    <w:nsid w:val="45DC4DF9"/>
    <w:multiLevelType w:val="hybridMultilevel"/>
    <w:tmpl w:val="5D200C28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9100B"/>
    <w:multiLevelType w:val="hybridMultilevel"/>
    <w:tmpl w:val="50540C20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7A6CEF"/>
    <w:multiLevelType w:val="hybridMultilevel"/>
    <w:tmpl w:val="D3B4552E"/>
    <w:lvl w:ilvl="0" w:tplc="61A8F31C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3912E7CC">
      <w:numFmt w:val="bullet"/>
      <w:lvlText w:val="•"/>
      <w:lvlJc w:val="left"/>
      <w:pPr>
        <w:ind w:left="1686" w:hanging="360"/>
      </w:pPr>
      <w:rPr>
        <w:rFonts w:hint="default"/>
        <w:lang w:val="sk-SK" w:eastAsia="sk-SK" w:bidi="sk-SK"/>
      </w:rPr>
    </w:lvl>
    <w:lvl w:ilvl="2" w:tplc="36B88DD6">
      <w:numFmt w:val="bullet"/>
      <w:lvlText w:val="•"/>
      <w:lvlJc w:val="left"/>
      <w:pPr>
        <w:ind w:left="2533" w:hanging="360"/>
      </w:pPr>
      <w:rPr>
        <w:rFonts w:hint="default"/>
        <w:lang w:val="sk-SK" w:eastAsia="sk-SK" w:bidi="sk-SK"/>
      </w:rPr>
    </w:lvl>
    <w:lvl w:ilvl="3" w:tplc="B5586E32">
      <w:numFmt w:val="bullet"/>
      <w:lvlText w:val="•"/>
      <w:lvlJc w:val="left"/>
      <w:pPr>
        <w:ind w:left="3379" w:hanging="360"/>
      </w:pPr>
      <w:rPr>
        <w:rFonts w:hint="default"/>
        <w:lang w:val="sk-SK" w:eastAsia="sk-SK" w:bidi="sk-SK"/>
      </w:rPr>
    </w:lvl>
    <w:lvl w:ilvl="4" w:tplc="CCBAAE6C">
      <w:numFmt w:val="bullet"/>
      <w:lvlText w:val="•"/>
      <w:lvlJc w:val="left"/>
      <w:pPr>
        <w:ind w:left="4226" w:hanging="360"/>
      </w:pPr>
      <w:rPr>
        <w:rFonts w:hint="default"/>
        <w:lang w:val="sk-SK" w:eastAsia="sk-SK" w:bidi="sk-SK"/>
      </w:rPr>
    </w:lvl>
    <w:lvl w:ilvl="5" w:tplc="004E182C">
      <w:numFmt w:val="bullet"/>
      <w:lvlText w:val="•"/>
      <w:lvlJc w:val="left"/>
      <w:pPr>
        <w:ind w:left="5073" w:hanging="360"/>
      </w:pPr>
      <w:rPr>
        <w:rFonts w:hint="default"/>
        <w:lang w:val="sk-SK" w:eastAsia="sk-SK" w:bidi="sk-SK"/>
      </w:rPr>
    </w:lvl>
    <w:lvl w:ilvl="6" w:tplc="A15CCE12">
      <w:numFmt w:val="bullet"/>
      <w:lvlText w:val="•"/>
      <w:lvlJc w:val="left"/>
      <w:pPr>
        <w:ind w:left="5919" w:hanging="360"/>
      </w:pPr>
      <w:rPr>
        <w:rFonts w:hint="default"/>
        <w:lang w:val="sk-SK" w:eastAsia="sk-SK" w:bidi="sk-SK"/>
      </w:rPr>
    </w:lvl>
    <w:lvl w:ilvl="7" w:tplc="45A66306">
      <w:numFmt w:val="bullet"/>
      <w:lvlText w:val="•"/>
      <w:lvlJc w:val="left"/>
      <w:pPr>
        <w:ind w:left="6766" w:hanging="360"/>
      </w:pPr>
      <w:rPr>
        <w:rFonts w:hint="default"/>
        <w:lang w:val="sk-SK" w:eastAsia="sk-SK" w:bidi="sk-SK"/>
      </w:rPr>
    </w:lvl>
    <w:lvl w:ilvl="8" w:tplc="5DD2A6A0">
      <w:numFmt w:val="bullet"/>
      <w:lvlText w:val="•"/>
      <w:lvlJc w:val="left"/>
      <w:pPr>
        <w:ind w:left="7613" w:hanging="360"/>
      </w:pPr>
      <w:rPr>
        <w:rFonts w:hint="default"/>
        <w:lang w:val="sk-SK" w:eastAsia="sk-SK" w:bidi="sk-SK"/>
      </w:rPr>
    </w:lvl>
  </w:abstractNum>
  <w:abstractNum w:abstractNumId="11" w15:restartNumberingAfterBreak="0">
    <w:nsid w:val="5D485A14"/>
    <w:multiLevelType w:val="hybridMultilevel"/>
    <w:tmpl w:val="EAC8A59E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6778B2"/>
    <w:multiLevelType w:val="hybridMultilevel"/>
    <w:tmpl w:val="3F1EC356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B02081"/>
    <w:multiLevelType w:val="hybridMultilevel"/>
    <w:tmpl w:val="502869BE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2116D3"/>
    <w:multiLevelType w:val="hybridMultilevel"/>
    <w:tmpl w:val="DA72E8B0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5"/>
  </w:num>
  <w:num w:numId="5">
    <w:abstractNumId w:val="13"/>
  </w:num>
  <w:num w:numId="6">
    <w:abstractNumId w:val="6"/>
  </w:num>
  <w:num w:numId="7">
    <w:abstractNumId w:val="1"/>
  </w:num>
  <w:num w:numId="8">
    <w:abstractNumId w:val="11"/>
  </w:num>
  <w:num w:numId="9">
    <w:abstractNumId w:val="14"/>
  </w:num>
  <w:num w:numId="10">
    <w:abstractNumId w:val="15"/>
  </w:num>
  <w:num w:numId="11">
    <w:abstractNumId w:val="8"/>
  </w:num>
  <w:num w:numId="12">
    <w:abstractNumId w:val="0"/>
  </w:num>
  <w:num w:numId="13">
    <w:abstractNumId w:val="12"/>
  </w:num>
  <w:num w:numId="14">
    <w:abstractNumId w:val="2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4FE"/>
    <w:rsid w:val="00011D74"/>
    <w:rsid w:val="0004730C"/>
    <w:rsid w:val="00074DB6"/>
    <w:rsid w:val="000E4729"/>
    <w:rsid w:val="001053D0"/>
    <w:rsid w:val="001A6858"/>
    <w:rsid w:val="0027759B"/>
    <w:rsid w:val="003C6919"/>
    <w:rsid w:val="003D000C"/>
    <w:rsid w:val="003E2860"/>
    <w:rsid w:val="00445BD3"/>
    <w:rsid w:val="00486557"/>
    <w:rsid w:val="004B6AA7"/>
    <w:rsid w:val="00671DA8"/>
    <w:rsid w:val="006F6D43"/>
    <w:rsid w:val="00745E38"/>
    <w:rsid w:val="007A54FE"/>
    <w:rsid w:val="008F3FB9"/>
    <w:rsid w:val="00A64A62"/>
    <w:rsid w:val="00AE6D81"/>
    <w:rsid w:val="00B03CB4"/>
    <w:rsid w:val="00B666BB"/>
    <w:rsid w:val="00B93249"/>
    <w:rsid w:val="00C53B20"/>
    <w:rsid w:val="00DB15FA"/>
    <w:rsid w:val="00E45DCF"/>
    <w:rsid w:val="00E47BAA"/>
    <w:rsid w:val="00E85BDF"/>
    <w:rsid w:val="00ED5BFC"/>
    <w:rsid w:val="00F3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1FECE"/>
  <w15:chartTrackingRefBased/>
  <w15:docId w15:val="{21D983CF-6435-4547-B70D-BA53F0B2A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A5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93249"/>
    <w:pPr>
      <w:keepNext/>
      <w:keepLines/>
      <w:spacing w:before="240"/>
      <w:outlineLvl w:val="0"/>
    </w:pPr>
    <w:rPr>
      <w:rFonts w:eastAsiaTheme="majorEastAsia" w:cstheme="majorBidi"/>
      <w:b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93249"/>
    <w:pPr>
      <w:keepNext/>
      <w:keepLines/>
      <w:spacing w:before="40"/>
      <w:outlineLvl w:val="1"/>
    </w:pPr>
    <w:rPr>
      <w:rFonts w:eastAsiaTheme="majorEastAsia" w:cstheme="majorBidi"/>
      <w:b/>
      <w:color w:val="2F5496" w:themeColor="accent1" w:themeShade="BF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32"/>
      <w:szCs w:val="32"/>
      <w:lang w:val="sk-SK" w:eastAsia="sk-SK"/>
    </w:rPr>
  </w:style>
  <w:style w:type="paragraph" w:styleId="Zkladntext">
    <w:name w:val="Body Text"/>
    <w:basedOn w:val="Normlny"/>
    <w:link w:val="ZkladntextChar"/>
    <w:rsid w:val="007A54FE"/>
    <w:rPr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7A54FE"/>
    <w:rPr>
      <w:rFonts w:ascii="Times New Roman" w:eastAsia="Times New Roman" w:hAnsi="Times New Roman" w:cs="Times New Roman"/>
      <w:sz w:val="24"/>
      <w:szCs w:val="20"/>
      <w:lang w:val="sk-SK"/>
    </w:rPr>
  </w:style>
  <w:style w:type="paragraph" w:styleId="Odsekzoznamu">
    <w:name w:val="List Paragraph"/>
    <w:basedOn w:val="Normlny"/>
    <w:uiPriority w:val="34"/>
    <w:qFormat/>
    <w:rsid w:val="007A54FE"/>
    <w:pPr>
      <w:widowControl w:val="0"/>
      <w:autoSpaceDE w:val="0"/>
      <w:autoSpaceDN w:val="0"/>
      <w:ind w:left="836" w:hanging="361"/>
    </w:pPr>
    <w:rPr>
      <w:sz w:val="22"/>
      <w:szCs w:val="22"/>
      <w:lang w:bidi="sk-SK"/>
    </w:rPr>
  </w:style>
  <w:style w:type="character" w:customStyle="1" w:styleId="Nadpis2Char">
    <w:name w:val="Nadpis 2 Char"/>
    <w:basedOn w:val="Predvolenpsmoodseku"/>
    <w:link w:val="Nadpis2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24"/>
      <w:szCs w:val="26"/>
      <w:lang w:val="sk-SK" w:eastAsia="sk-SK"/>
    </w:rPr>
  </w:style>
  <w:style w:type="paragraph" w:customStyle="1" w:styleId="TableParagraph">
    <w:name w:val="Table Paragraph"/>
    <w:basedOn w:val="Normlny"/>
    <w:uiPriority w:val="1"/>
    <w:qFormat/>
    <w:rsid w:val="00AE6D81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sk-SK"/>
    </w:rPr>
  </w:style>
  <w:style w:type="character" w:styleId="Hypertextovprepojenie">
    <w:name w:val="Hyperlink"/>
    <w:basedOn w:val="Predvolenpsmoodseku"/>
    <w:uiPriority w:val="99"/>
    <w:semiHidden/>
    <w:unhideWhenUsed/>
    <w:rsid w:val="003C6919"/>
    <w:rPr>
      <w:color w:val="0000FF"/>
      <w:u w:val="single"/>
    </w:rPr>
  </w:style>
  <w:style w:type="character" w:customStyle="1" w:styleId="text-color-grey">
    <w:name w:val="text-color-grey"/>
    <w:basedOn w:val="Predvolenpsmoodseku"/>
    <w:rsid w:val="000E4729"/>
  </w:style>
  <w:style w:type="paragraph" w:styleId="Hlavika">
    <w:name w:val="header"/>
    <w:basedOn w:val="Normlny"/>
    <w:link w:val="HlavikaChar"/>
    <w:uiPriority w:val="99"/>
    <w:unhideWhenUsed/>
    <w:rsid w:val="0048655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Pta">
    <w:name w:val="footer"/>
    <w:basedOn w:val="Normlny"/>
    <w:link w:val="PtaChar"/>
    <w:uiPriority w:val="99"/>
    <w:unhideWhenUsed/>
    <w:rsid w:val="0048655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5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1008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Jana</cp:lastModifiedBy>
  <cp:revision>2</cp:revision>
  <dcterms:created xsi:type="dcterms:W3CDTF">2022-08-31T06:22:00Z</dcterms:created>
  <dcterms:modified xsi:type="dcterms:W3CDTF">2022-08-31T06:22:00Z</dcterms:modified>
</cp:coreProperties>
</file>