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387"/>
      </w:tblGrid>
      <w:tr w:rsidR="00916B9A" w14:paraId="6909F15D" w14:textId="77777777" w:rsidTr="003C38BA">
        <w:trPr>
          <w:trHeight w:val="446"/>
        </w:trPr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BAC8DF" w14:textId="77777777" w:rsidR="00916B9A" w:rsidRPr="00165E5A" w:rsidRDefault="00BA5D71" w:rsidP="00BA5D71">
            <w:pPr>
              <w:spacing w:before="120"/>
              <w:rPr>
                <w:b/>
                <w:sz w:val="28"/>
                <w:szCs w:val="28"/>
              </w:rPr>
            </w:pPr>
            <w:r w:rsidRPr="00165E5A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3B8F133" w14:textId="77777777" w:rsidR="00916B9A" w:rsidRPr="003C38BA" w:rsidRDefault="003520B8" w:rsidP="00BA5D71">
            <w:pPr>
              <w:spacing w:before="120"/>
              <w:rPr>
                <w:b/>
                <w:sz w:val="28"/>
                <w:szCs w:val="28"/>
              </w:rPr>
            </w:pPr>
            <w:r w:rsidRPr="003C38BA">
              <w:rPr>
                <w:b/>
                <w:sz w:val="28"/>
                <w:szCs w:val="28"/>
              </w:rPr>
              <w:t>Informatika</w:t>
            </w:r>
          </w:p>
        </w:tc>
      </w:tr>
      <w:tr w:rsidR="00916B9A" w14:paraId="0A4A2E14" w14:textId="77777777" w:rsidTr="003C38BA">
        <w:trPr>
          <w:trHeight w:val="112"/>
        </w:trPr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D7D73B2" w14:textId="77777777" w:rsidR="00916B9A" w:rsidRPr="00165E5A" w:rsidRDefault="00BA5D71">
            <w:pPr>
              <w:rPr>
                <w:b/>
                <w:sz w:val="20"/>
                <w:szCs w:val="20"/>
              </w:rPr>
            </w:pPr>
            <w:r w:rsidRPr="00165E5A">
              <w:rPr>
                <w:b/>
                <w:sz w:val="20"/>
                <w:szCs w:val="20"/>
              </w:rPr>
              <w:t>Kód predmetu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0CC579F" w14:textId="2DDBEC4A" w:rsidR="00916B9A" w:rsidRPr="00165E5A" w:rsidRDefault="003520B8">
            <w:pPr>
              <w:rPr>
                <w:sz w:val="20"/>
                <w:szCs w:val="20"/>
              </w:rPr>
            </w:pPr>
            <w:r w:rsidRPr="00165E5A">
              <w:rPr>
                <w:sz w:val="20"/>
                <w:szCs w:val="20"/>
              </w:rPr>
              <w:t>S_</w:t>
            </w:r>
            <w:r w:rsidR="00652F40" w:rsidRPr="00165E5A">
              <w:rPr>
                <w:sz w:val="20"/>
                <w:szCs w:val="20"/>
              </w:rPr>
              <w:t>8</w:t>
            </w:r>
            <w:r w:rsidRPr="00165E5A">
              <w:rPr>
                <w:sz w:val="20"/>
                <w:szCs w:val="20"/>
              </w:rPr>
              <w:t>_INF_KO</w:t>
            </w:r>
            <w:r w:rsidR="00652F40" w:rsidRPr="00165E5A">
              <w:rPr>
                <w:sz w:val="20"/>
                <w:szCs w:val="20"/>
              </w:rPr>
              <w:t>V</w:t>
            </w:r>
            <w:r w:rsidRPr="00165E5A">
              <w:rPr>
                <w:sz w:val="20"/>
                <w:szCs w:val="20"/>
              </w:rPr>
              <w:t>_KAV</w:t>
            </w:r>
          </w:p>
        </w:tc>
      </w:tr>
      <w:tr w:rsidR="00916B9A" w14:paraId="11C00ED5" w14:textId="77777777" w:rsidTr="003C38BA">
        <w:trPr>
          <w:trHeight w:val="114"/>
        </w:trPr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AD67B66" w14:textId="50401775" w:rsidR="00916B9A" w:rsidRPr="00165E5A" w:rsidRDefault="00BA5D71">
            <w:pPr>
              <w:rPr>
                <w:b/>
                <w:sz w:val="20"/>
                <w:szCs w:val="20"/>
              </w:rPr>
            </w:pPr>
            <w:r w:rsidRPr="00165E5A">
              <w:rPr>
                <w:b/>
                <w:sz w:val="20"/>
                <w:szCs w:val="20"/>
              </w:rPr>
              <w:t xml:space="preserve">Časový rozsah výučby 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148D27E" w14:textId="77777777" w:rsidR="00916B9A" w:rsidRPr="00165E5A" w:rsidRDefault="003520B8">
            <w:pPr>
              <w:rPr>
                <w:sz w:val="20"/>
                <w:szCs w:val="20"/>
              </w:rPr>
            </w:pPr>
            <w:r w:rsidRPr="00165E5A">
              <w:rPr>
                <w:sz w:val="20"/>
                <w:szCs w:val="20"/>
              </w:rPr>
              <w:t>1</w:t>
            </w:r>
            <w:r w:rsidR="00BA5D71" w:rsidRPr="00165E5A">
              <w:rPr>
                <w:sz w:val="20"/>
                <w:szCs w:val="20"/>
              </w:rPr>
              <w:t>/</w:t>
            </w:r>
            <w:r w:rsidRPr="00165E5A">
              <w:rPr>
                <w:sz w:val="20"/>
                <w:szCs w:val="20"/>
              </w:rPr>
              <w:t>1</w:t>
            </w:r>
            <w:r w:rsidR="00BA5D71" w:rsidRPr="00165E5A">
              <w:rPr>
                <w:sz w:val="20"/>
                <w:szCs w:val="20"/>
              </w:rPr>
              <w:t>/</w:t>
            </w:r>
            <w:r w:rsidRPr="00165E5A">
              <w:rPr>
                <w:sz w:val="20"/>
                <w:szCs w:val="20"/>
              </w:rPr>
              <w:t>0/0</w:t>
            </w:r>
          </w:p>
        </w:tc>
      </w:tr>
      <w:tr w:rsidR="00916B9A" w14:paraId="2678FD64" w14:textId="77777777" w:rsidTr="003C38BA"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005B9F4" w14:textId="4A92C27C" w:rsidR="00916B9A" w:rsidRPr="00165E5A" w:rsidRDefault="00916B9A" w:rsidP="00BA5D71">
            <w:pPr>
              <w:rPr>
                <w:b/>
                <w:sz w:val="20"/>
                <w:szCs w:val="20"/>
              </w:rPr>
            </w:pPr>
            <w:r w:rsidRPr="00165E5A">
              <w:rPr>
                <w:b/>
                <w:sz w:val="20"/>
                <w:szCs w:val="20"/>
              </w:rPr>
              <w:t xml:space="preserve">Kód a názov </w:t>
            </w:r>
            <w:r w:rsidR="00BA5D71" w:rsidRPr="00165E5A">
              <w:rPr>
                <w:b/>
                <w:sz w:val="20"/>
                <w:szCs w:val="20"/>
              </w:rPr>
              <w:t xml:space="preserve">študijného </w:t>
            </w:r>
            <w:r w:rsidRPr="00165E5A">
              <w:rPr>
                <w:b/>
                <w:sz w:val="20"/>
                <w:szCs w:val="20"/>
              </w:rPr>
              <w:t>odboru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45A4795" w14:textId="292B8CC8" w:rsidR="00BE2BDB" w:rsidRPr="00165E5A" w:rsidRDefault="00E2799E" w:rsidP="00E2799E">
            <w:pPr>
              <w:rPr>
                <w:sz w:val="20"/>
                <w:szCs w:val="20"/>
              </w:rPr>
            </w:pPr>
            <w:r w:rsidRPr="00165E5A">
              <w:rPr>
                <w:sz w:val="20"/>
                <w:szCs w:val="20"/>
              </w:rPr>
              <w:t>6425 K kaderník - vizážista/kaderníčka - vizážistka</w:t>
            </w:r>
            <w:r w:rsidRPr="00165E5A">
              <w:rPr>
                <w:sz w:val="20"/>
                <w:szCs w:val="20"/>
              </w:rPr>
              <w:br/>
              <w:t>6463 K kozmetik - vizážista/kozmetička - vizážistka</w:t>
            </w:r>
          </w:p>
        </w:tc>
      </w:tr>
      <w:tr w:rsidR="00916B9A" w14:paraId="300A5469" w14:textId="77777777" w:rsidTr="003C38BA"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A9DAC24" w14:textId="77777777" w:rsidR="00916B9A" w:rsidRPr="00165E5A" w:rsidRDefault="00916B9A">
            <w:pPr>
              <w:rPr>
                <w:b/>
                <w:sz w:val="20"/>
                <w:szCs w:val="20"/>
              </w:rPr>
            </w:pPr>
            <w:r w:rsidRPr="00165E5A">
              <w:rPr>
                <w:b/>
                <w:sz w:val="20"/>
                <w:szCs w:val="20"/>
              </w:rPr>
              <w:t>Vyučovací jazyk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DE18724" w14:textId="77777777" w:rsidR="00916B9A" w:rsidRPr="00165E5A" w:rsidRDefault="00916B9A">
            <w:pPr>
              <w:jc w:val="both"/>
              <w:rPr>
                <w:sz w:val="20"/>
                <w:szCs w:val="20"/>
              </w:rPr>
            </w:pPr>
            <w:r w:rsidRPr="00165E5A">
              <w:rPr>
                <w:sz w:val="20"/>
                <w:szCs w:val="20"/>
              </w:rPr>
              <w:t>slovenský jazyk</w:t>
            </w:r>
          </w:p>
        </w:tc>
      </w:tr>
    </w:tbl>
    <w:p w14:paraId="1754FBF1" w14:textId="77777777" w:rsidR="00916B9A" w:rsidRDefault="00916B9A"/>
    <w:p w14:paraId="3251FE14" w14:textId="77777777" w:rsidR="00BA5D71" w:rsidRDefault="00BA5D71">
      <w:pPr>
        <w:rPr>
          <w:b/>
          <w:sz w:val="32"/>
          <w:szCs w:val="32"/>
        </w:rPr>
      </w:pPr>
    </w:p>
    <w:p w14:paraId="0E8D2195" w14:textId="77777777" w:rsidR="00916B9A" w:rsidRPr="000D36DB" w:rsidRDefault="00916B9A">
      <w:pPr>
        <w:rPr>
          <w:b/>
          <w:sz w:val="26"/>
          <w:szCs w:val="26"/>
        </w:rPr>
      </w:pPr>
      <w:r w:rsidRPr="000D36DB">
        <w:rPr>
          <w:b/>
          <w:sz w:val="26"/>
          <w:szCs w:val="26"/>
        </w:rPr>
        <w:t>Charakteristika predmetu</w:t>
      </w:r>
    </w:p>
    <w:p w14:paraId="574DFC36" w14:textId="77777777" w:rsidR="00AC1E19" w:rsidRDefault="00AC1E19">
      <w:pPr>
        <w:rPr>
          <w:b/>
          <w:sz w:val="32"/>
          <w:szCs w:val="32"/>
        </w:rPr>
      </w:pPr>
    </w:p>
    <w:p w14:paraId="426637CA" w14:textId="0BA324D3" w:rsidR="00024480" w:rsidRDefault="00664AF3" w:rsidP="00F23FD1">
      <w:pPr>
        <w:pStyle w:val="Pta"/>
        <w:tabs>
          <w:tab w:val="clear" w:pos="4536"/>
          <w:tab w:val="clear" w:pos="9072"/>
        </w:tabs>
        <w:spacing w:after="120"/>
        <w:jc w:val="both"/>
      </w:pPr>
      <w:r>
        <w:rPr>
          <w:b/>
          <w:bCs/>
        </w:rPr>
        <w:tab/>
      </w:r>
      <w:r w:rsidR="00101F7C" w:rsidRPr="00101F7C">
        <w:rPr>
          <w:b/>
          <w:bCs/>
        </w:rPr>
        <w:t>Informatika</w:t>
      </w:r>
      <w:r w:rsidR="00101F7C">
        <w:t xml:space="preserve"> </w:t>
      </w:r>
      <w:r w:rsidR="00A23A08">
        <w:t>je jedna z najrýchlejšie sa rozvíjajúcich oblastí. M</w:t>
      </w:r>
      <w:r w:rsidR="00101F7C">
        <w:t>á dôležité postavenie vo vzdelávaní, pretože podobne ako matematika</w:t>
      </w:r>
      <w:r w:rsidR="00024480">
        <w:t>.</w:t>
      </w:r>
      <w:r w:rsidR="00101F7C">
        <w:t xml:space="preserve"> </w:t>
      </w:r>
      <w:r w:rsidR="00024480">
        <w:t>Je zameraná na:</w:t>
      </w:r>
    </w:p>
    <w:p w14:paraId="71FA101D" w14:textId="63F7229D" w:rsidR="00024480" w:rsidRDefault="00024480" w:rsidP="00024480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 xml:space="preserve">rozvoj </w:t>
      </w:r>
      <w:r w:rsidR="00101F7C">
        <w:t>mysleni</w:t>
      </w:r>
      <w:r>
        <w:t>a</w:t>
      </w:r>
      <w:r w:rsidR="00101F7C">
        <w:t xml:space="preserve"> žiakov </w:t>
      </w:r>
    </w:p>
    <w:p w14:paraId="4D42E781" w14:textId="2C3684F6" w:rsidR="00024480" w:rsidRDefault="00101F7C" w:rsidP="00024480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>schopnosť analyzovať</w:t>
      </w:r>
      <w:r w:rsidR="00024480">
        <w:t>,</w:t>
      </w:r>
      <w:r>
        <w:t xml:space="preserve"> syntetizovať, zovšeobecňovať</w:t>
      </w:r>
    </w:p>
    <w:p w14:paraId="18EE9FC0" w14:textId="77777777" w:rsidR="00024480" w:rsidRDefault="00024480" w:rsidP="00024480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 xml:space="preserve">schopnosti </w:t>
      </w:r>
      <w:r w:rsidR="00101F7C">
        <w:t xml:space="preserve">hľadať vhodné stratégie riešenia problémov a overovať </w:t>
      </w:r>
      <w:r>
        <w:t xml:space="preserve">si </w:t>
      </w:r>
      <w:r w:rsidR="00101F7C">
        <w:t xml:space="preserve">ich v praxi </w:t>
      </w:r>
    </w:p>
    <w:p w14:paraId="65D18E77" w14:textId="1545A994" w:rsidR="00101F7C" w:rsidRDefault="00024480" w:rsidP="00024480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 xml:space="preserve">precvičovanie </w:t>
      </w:r>
      <w:r w:rsidR="00101F7C">
        <w:t>presné</w:t>
      </w:r>
      <w:r>
        <w:t>ho</w:t>
      </w:r>
      <w:r w:rsidR="00101F7C">
        <w:t xml:space="preserve"> vyjadrovan</w:t>
      </w:r>
      <w:r>
        <w:t>ia</w:t>
      </w:r>
      <w:r w:rsidR="00101F7C">
        <w:t xml:space="preserve"> myšlienok a postupov a ich zaznamen</w:t>
      </w:r>
      <w:r>
        <w:t>áva</w:t>
      </w:r>
      <w:r w:rsidR="00101F7C">
        <w:t>ni</w:t>
      </w:r>
      <w:r>
        <w:t>e</w:t>
      </w:r>
      <w:r w:rsidR="00101F7C">
        <w:t xml:space="preserve"> vo formálnych zápisoch, ktoré slúžia ako všeobecný prostriedok komunikácie</w:t>
      </w:r>
    </w:p>
    <w:p w14:paraId="0E473930" w14:textId="77777777" w:rsidR="00024480" w:rsidRDefault="00024480" w:rsidP="00024480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 xml:space="preserve">aplikovanie moderných prostriedkov pri tvorbe projektov </w:t>
      </w:r>
    </w:p>
    <w:p w14:paraId="14C6F8E0" w14:textId="0F1AE9F5" w:rsidR="00024480" w:rsidRDefault="00024480" w:rsidP="00024480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>používanie pravidiel bezpečnosti a autorských práv pri tvorbe zadaní</w:t>
      </w:r>
    </w:p>
    <w:p w14:paraId="70D4993A" w14:textId="77777777" w:rsidR="00024480" w:rsidRDefault="00024480" w:rsidP="00840C0A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jc w:val="both"/>
      </w:pPr>
      <w:r>
        <w:t>získať informácie o možnostiach AI, poznať výhody a nevýhody, vedieť poznatky aplikovať pri tvorbe materiálov v predmete a svojom odbore, optimalizovať jednotlivé procesy a zároveň vedieť vyhodnocovať správnosť takto získaných materiálov</w:t>
      </w:r>
    </w:p>
    <w:p w14:paraId="0AA2EE73" w14:textId="77777777" w:rsidR="00024480" w:rsidRDefault="00024480" w:rsidP="00A23A08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</w:p>
    <w:p w14:paraId="335345D2" w14:textId="3D6D8D56" w:rsidR="00101F7C" w:rsidRDefault="00A23A08" w:rsidP="00A23A08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 w:rsidRPr="001524CB">
        <w:rPr>
          <w:b/>
          <w:bCs/>
        </w:rPr>
        <w:t>Obsah</w:t>
      </w:r>
      <w:r>
        <w:t xml:space="preserve"> učiva zodpovedá najnovším trendom v tejto oblasti. Cieľom </w:t>
      </w:r>
      <w:r w:rsidR="00101F7C">
        <w:t xml:space="preserve">vyučovania informatiky je viesť žiakov k </w:t>
      </w:r>
      <w:r w:rsidR="00880CE8">
        <w:t>informatickej</w:t>
      </w:r>
      <w:r w:rsidR="00101F7C">
        <w:t xml:space="preserve"> kultúr</w:t>
      </w:r>
      <w:r w:rsidR="00840C0A">
        <w:t>e</w:t>
      </w:r>
      <w:r w:rsidR="00101F7C">
        <w:t>, t.j. vychováva</w:t>
      </w:r>
      <w:r w:rsidR="00840C0A">
        <w:t>ť</w:t>
      </w:r>
      <w:r w:rsidR="00101F7C">
        <w:t xml:space="preserve"> k efektívnemu využívaniu prostriedkov informačnej civilizácie s rešpektovaním právnych a etických zásad používania IT a produktov. </w:t>
      </w:r>
      <w:r w:rsidR="00840C0A">
        <w:t>Obsah učiva je medzipredmetovo naviazaný na odborné predmety, slovenský jazyk</w:t>
      </w:r>
      <w:r w:rsidR="001524CB">
        <w:t xml:space="preserve"> a cudzie jazyky.</w:t>
      </w:r>
    </w:p>
    <w:p w14:paraId="4D6234EA" w14:textId="663DABFE" w:rsidR="00101F7C" w:rsidRDefault="00101F7C" w:rsidP="00A23A08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>
        <w:t>Systematické vzdel</w:t>
      </w:r>
      <w:r w:rsidR="00840C0A">
        <w:t>áva</w:t>
      </w:r>
      <w:r>
        <w:t>nie v oblasti informatiky a využitia jej nástrojov</w:t>
      </w:r>
      <w:r w:rsidR="00A7165B">
        <w:t xml:space="preserve">, ktoré sú doplnené cvičeniami z informatiky aplikované na reálne potreby daného odboru </w:t>
      </w:r>
      <w:r>
        <w:t xml:space="preserve">zabezpečí rovnakú príležitosť pre produktívny a plnohodnotný život </w:t>
      </w:r>
      <w:r w:rsidR="008B441C">
        <w:t xml:space="preserve">absolventov </w:t>
      </w:r>
      <w:r>
        <w:t>v informačnej a znalostnej spoločnosti. Dostupné technológie majú poskytnúť vyučovaniu informatiky široký priestor na motiváciu a praktické projekty.</w:t>
      </w:r>
    </w:p>
    <w:p w14:paraId="24CA9CFE" w14:textId="7AF70C5F" w:rsidR="001524CB" w:rsidRDefault="001524CB" w:rsidP="001524CB">
      <w:pPr>
        <w:spacing w:before="120"/>
        <w:ind w:firstLine="708"/>
        <w:jc w:val="both"/>
      </w:pPr>
      <w:r w:rsidRPr="00872B71">
        <w:rPr>
          <w:b/>
          <w:bCs/>
        </w:rPr>
        <w:t>Metódy, formy a prostriedky</w:t>
      </w:r>
      <w:r w:rsidRPr="00C619BB">
        <w:t xml:space="preserve"> vyučovania predmetu </w:t>
      </w:r>
      <w:r>
        <w:t xml:space="preserve">informatika smerujú k </w:t>
      </w:r>
      <w:r w:rsidRPr="00C619BB">
        <w:t xml:space="preserve"> stimul</w:t>
      </w:r>
      <w:r>
        <w:t>ácii</w:t>
      </w:r>
      <w:r w:rsidRPr="00C619BB">
        <w:t xml:space="preserve"> rozvoj</w:t>
      </w:r>
      <w:r>
        <w:t>a</w:t>
      </w:r>
      <w:r w:rsidRPr="00C619BB">
        <w:t xml:space="preserve"> praktických zručností žiakov, </w:t>
      </w:r>
      <w:r>
        <w:t xml:space="preserve">k </w:t>
      </w:r>
      <w:r w:rsidRPr="00C619BB">
        <w:t>podpor</w:t>
      </w:r>
      <w:r>
        <w:t>e</w:t>
      </w:r>
      <w:r w:rsidRPr="00C619BB">
        <w:t xml:space="preserve"> ich cieľavedomos</w:t>
      </w:r>
      <w:r>
        <w:t>ti</w:t>
      </w:r>
      <w:r w:rsidRPr="00C619BB">
        <w:t>, schopnos</w:t>
      </w:r>
      <w:r>
        <w:t>ti</w:t>
      </w:r>
      <w:r w:rsidRPr="00C619BB">
        <w:t xml:space="preserve"> aplikovať získané zručnosti </w:t>
      </w:r>
      <w:r>
        <w:t>pri riešení problémov aj v iných</w:t>
      </w:r>
      <w:r w:rsidRPr="00C619BB">
        <w:t xml:space="preserve"> predmetoch. Učiteľ podpor</w:t>
      </w:r>
      <w:r>
        <w:t>uje</w:t>
      </w:r>
      <w:r w:rsidRPr="00C619BB">
        <w:t xml:space="preserve">  aktivity</w:t>
      </w:r>
      <w:r>
        <w:t xml:space="preserve"> študenta</w:t>
      </w:r>
      <w:r w:rsidRPr="00C619BB">
        <w:t xml:space="preserve"> všeobecne, ale aj v oblasti zvýšeného záujmu v rámci študijného  odboru. </w:t>
      </w:r>
      <w:r>
        <w:t>Veľký dôraz pri napĺňaní cieľov sa kladie na prepojenie daného predmetu s praxou, prácou s internetom</w:t>
      </w:r>
      <w:r w:rsidRPr="00C619BB">
        <w:t xml:space="preserve"> </w:t>
      </w:r>
      <w:r>
        <w:t>a</w:t>
      </w:r>
      <w:r w:rsidRPr="003F49E3">
        <w:t xml:space="preserve"> efektívne</w:t>
      </w:r>
      <w:r>
        <w:t>ho</w:t>
      </w:r>
      <w:r w:rsidRPr="003F49E3">
        <w:t xml:space="preserve"> využívani</w:t>
      </w:r>
      <w:r>
        <w:t>a</w:t>
      </w:r>
      <w:r w:rsidRPr="003F49E3">
        <w:t xml:space="preserve"> prostriedkov informačnej civilizácie s rešpektovaním právnych a etických zásad používania </w:t>
      </w:r>
      <w:r>
        <w:t xml:space="preserve">týchto </w:t>
      </w:r>
      <w:r w:rsidRPr="003F49E3">
        <w:t>informačných technológií a</w:t>
      </w:r>
      <w:r>
        <w:t> </w:t>
      </w:r>
      <w:r w:rsidRPr="003F49E3">
        <w:t>produktov</w:t>
      </w:r>
      <w:r>
        <w:t xml:space="preserve"> pri tvorbe písomností v súlade s najnovšími právnymi predpismi. </w:t>
      </w:r>
      <w:r w:rsidRPr="003F49E3">
        <w:t xml:space="preserve"> </w:t>
      </w:r>
    </w:p>
    <w:p w14:paraId="0BF59478" w14:textId="67755D24" w:rsidR="001524CB" w:rsidRDefault="001524CB" w:rsidP="001524CB">
      <w:pPr>
        <w:spacing w:before="120"/>
        <w:ind w:firstLine="708"/>
        <w:jc w:val="both"/>
      </w:pPr>
      <w:r w:rsidRPr="00C619BB">
        <w:t xml:space="preserve">Výučba prebieha </w:t>
      </w:r>
      <w:r>
        <w:t>formou cvičení v odbornej učebni výpočtovej techniky a multimediálnej učebni</w:t>
      </w:r>
      <w:r w:rsidR="00D65F0F">
        <w:t xml:space="preserve"> formou cvičení</w:t>
      </w:r>
      <w:r w:rsidRPr="00C619BB">
        <w:t xml:space="preserve">, </w:t>
      </w:r>
      <w:r w:rsidR="00D65F0F">
        <w:t xml:space="preserve">pričom sa podľa príslušných predpisov o bezpečnosti </w:t>
      </w:r>
      <w:r w:rsidR="00D65F0F">
        <w:lastRenderedPageBreak/>
        <w:t>práce trieda delí, pri jednom PC je jeden žiak. P</w:t>
      </w:r>
      <w:r w:rsidRPr="00C619BB">
        <w:t>ri výučbe</w:t>
      </w:r>
      <w:r>
        <w:t xml:space="preserve"> </w:t>
      </w:r>
      <w:r w:rsidR="00D65F0F">
        <w:t xml:space="preserve">sa </w:t>
      </w:r>
      <w:r w:rsidRPr="00C619BB">
        <w:t>využívajú počítače</w:t>
      </w:r>
      <w:r>
        <w:t>, interaktívna tabuľa a ďalšie reprografické a reprodukčné prostriedky</w:t>
      </w:r>
      <w:r w:rsidRPr="00C619BB">
        <w:t>.</w:t>
      </w:r>
    </w:p>
    <w:p w14:paraId="674D6B0D" w14:textId="77777777" w:rsidR="001524CB" w:rsidRDefault="001524CB" w:rsidP="001524CB">
      <w:pPr>
        <w:spacing w:before="120"/>
        <w:ind w:firstLine="708"/>
        <w:jc w:val="both"/>
      </w:pPr>
      <w:r>
        <w:t>Do vyučovania sú zaradené exkurzie do moderne vybavených firiem, na výstavy za účelom oboznámiť žiakov s najnovším technickým a programovým vybavením a spôsobmi ich využitia v danom odbore.</w:t>
      </w:r>
    </w:p>
    <w:p w14:paraId="419C508A" w14:textId="77777777" w:rsidR="001524CB" w:rsidRDefault="001524CB" w:rsidP="00A23A08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</w:p>
    <w:p w14:paraId="50B908F5" w14:textId="77777777" w:rsidR="00DC74DB" w:rsidRDefault="00DC74DB" w:rsidP="00101F7C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sz w:val="28"/>
          <w:szCs w:val="28"/>
        </w:rPr>
      </w:pPr>
    </w:p>
    <w:p w14:paraId="4B94C6FB" w14:textId="26E8EC2C" w:rsidR="000E20B6" w:rsidRPr="000D36DB" w:rsidRDefault="000E20B6" w:rsidP="00101F7C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sz w:val="26"/>
          <w:szCs w:val="26"/>
        </w:rPr>
      </w:pPr>
      <w:r w:rsidRPr="000D36DB">
        <w:rPr>
          <w:b/>
          <w:sz w:val="26"/>
          <w:szCs w:val="26"/>
        </w:rPr>
        <w:t>Ciele vyučovacieho predmetu</w:t>
      </w:r>
    </w:p>
    <w:p w14:paraId="091CD44D" w14:textId="77777777" w:rsidR="00A7165B" w:rsidRDefault="00101F7C" w:rsidP="00A23A08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>
        <w:t>Cieľom vyučovania informatiky na strednej škole vo všetkých spomenutých odboroch je naučiť žiakov</w:t>
      </w:r>
      <w:r w:rsidR="00A7165B">
        <w:t>:</w:t>
      </w:r>
    </w:p>
    <w:p w14:paraId="3BCAE191" w14:textId="4EDF3EDD" w:rsidR="00376BD1" w:rsidRDefault="00101F7C" w:rsidP="00A7165B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 xml:space="preserve">základné </w:t>
      </w:r>
      <w:r w:rsidR="00376BD1">
        <w:t xml:space="preserve">univerzálne </w:t>
      </w:r>
      <w:r>
        <w:t xml:space="preserve">pojmy, </w:t>
      </w:r>
      <w:r w:rsidR="00376BD1">
        <w:t>ktoré prekračujú súčasné technológie</w:t>
      </w:r>
      <w:r w:rsidR="00E36F22">
        <w:t>, rozoznať rôzne typy údajov, zbierať, uchovávať, zobrazovať, spracovať a prezentovať informácie</w:t>
      </w:r>
    </w:p>
    <w:p w14:paraId="67600BBC" w14:textId="37A4EBDC" w:rsidR="00E36F22" w:rsidRPr="00E36F22" w:rsidRDefault="00376BD1" w:rsidP="00E36F22">
      <w:pPr>
        <w:pStyle w:val="Odsekzoznamu"/>
        <w:numPr>
          <w:ilvl w:val="0"/>
          <w:numId w:val="15"/>
        </w:numPr>
      </w:pPr>
      <w:r>
        <w:t xml:space="preserve">vytvárať </w:t>
      </w:r>
      <w:r w:rsidR="00101F7C">
        <w:t>postupy a</w:t>
      </w:r>
      <w:r>
        <w:t xml:space="preserve"> využívať </w:t>
      </w:r>
      <w:r w:rsidR="00101F7C">
        <w:t>prostriedky informatiky</w:t>
      </w:r>
      <w:r w:rsidR="00E36F22">
        <w:t>,</w:t>
      </w:r>
      <w:r w:rsidR="00E36F22" w:rsidRPr="00E36F22">
        <w:t xml:space="preserve"> oboznámi</w:t>
      </w:r>
      <w:r w:rsidR="00E36F22">
        <w:t xml:space="preserve">ť sa </w:t>
      </w:r>
      <w:r w:rsidR="00E36F22" w:rsidRPr="00E36F22">
        <w:t>so systémami na spracovanie údajov - z pohľadu ich architektúry (PC, prídavné zariadenia, médiá)</w:t>
      </w:r>
    </w:p>
    <w:p w14:paraId="0137E8DA" w14:textId="4D8D1027" w:rsidR="00C44A57" w:rsidRDefault="00C44A57" w:rsidP="00A7165B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>pracovať v prostredí bežných aplikačných programov (nezávisle od platformy)</w:t>
      </w:r>
      <w:r w:rsidR="007446CF">
        <w:t>, rozoznávať softvéry, zariadenia, umelú inteligenciu alebo roboty a efektívne s nimi pracovať</w:t>
      </w:r>
    </w:p>
    <w:p w14:paraId="79953678" w14:textId="4924B099" w:rsidR="00A7165B" w:rsidRDefault="00A7165B" w:rsidP="00A7165B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>rozvíjať schopnosť algoritmizovať problémy a zdokonaľovať prácu s aplikačnými programami</w:t>
      </w:r>
    </w:p>
    <w:p w14:paraId="167B5637" w14:textId="24CFC9D1" w:rsidR="00376BD1" w:rsidRDefault="00C44A57" w:rsidP="00376BD1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 xml:space="preserve">efektívne </w:t>
      </w:r>
      <w:r w:rsidR="00376BD1">
        <w:t xml:space="preserve">vyhľadávať informácie uložené na </w:t>
      </w:r>
      <w:r>
        <w:t>pamäťových</w:t>
      </w:r>
      <w:r w:rsidR="00376BD1">
        <w:t xml:space="preserve"> médiách, cloudoch alebo </w:t>
      </w:r>
      <w:r>
        <w:t>na</w:t>
      </w:r>
      <w:r w:rsidR="00376BD1">
        <w:t> sieti</w:t>
      </w:r>
      <w:r>
        <w:t xml:space="preserve"> a naučiť ich komunikovať cez sieť</w:t>
      </w:r>
    </w:p>
    <w:p w14:paraId="1E82F996" w14:textId="44D81A43" w:rsidR="001115A6" w:rsidRDefault="001115A6" w:rsidP="001115A6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>postupy a techniky používané pri práci s údajmi a toku informácií v počítačových systémoch</w:t>
      </w:r>
    </w:p>
    <w:p w14:paraId="58A1E2CB" w14:textId="213B7614" w:rsidR="001115A6" w:rsidRDefault="001115A6" w:rsidP="001115A6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>rozvíjať svoje schopnosti kooperácie a komunikácie - naučiť sa spolupracovať v skupine pri riešení problému, zostaviť plán práce, špecifikovať podproblémy, distribuovať ich v skupine, vysvetliť problém ďalšiemu žiakovi, riešiť podproblémy, zhromaždiť výsledky, zostaviť ich do celkového riešenia, verejne so skupinou o ňom referovať</w:t>
      </w:r>
    </w:p>
    <w:p w14:paraId="5720E7BE" w14:textId="706BA310" w:rsidR="001115A6" w:rsidRDefault="001115A6" w:rsidP="001115A6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>nadobudnúť schopnosti potrebné pre výskumnú prácu - realizovať jednoduchý projekt s využitím počítačovej grafiky a multimédií, textového editora a tabuľkového procesora, sformulovať problém, získať informácie z primeraných zdrojov, hľadať riešenie a príčinné súvislosti, sformulovať písomne a ústne názor, diskutovať o ňom, robiť závery</w:t>
      </w:r>
    </w:p>
    <w:p w14:paraId="24675A30" w14:textId="43E32500" w:rsidR="001115A6" w:rsidRDefault="001115A6" w:rsidP="001115A6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>využívať možnosti AI, poznať jej výhody a nevýhody, vedieť poznatky aplikovať pri tvorbe materiálov vo svojom odbore, vedieť vyhodnocovať správnosť takto získaných materiálov</w:t>
      </w:r>
    </w:p>
    <w:p w14:paraId="48A13D56" w14:textId="03719E57" w:rsidR="00771FF5" w:rsidRDefault="00771FF5" w:rsidP="001115A6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>
        <w:t>rozvíjať svoju osobnosť, tvorivosť, logické myslenie, zodpovednosť, morálne a vôľové vlastnosti, hú</w:t>
      </w:r>
      <w:r w:rsidR="00C1024D">
        <w:t>ževnatosť, sebakritickosť a sa sebavzdelávať</w:t>
      </w:r>
    </w:p>
    <w:p w14:paraId="22B7CC33" w14:textId="15354E10" w:rsidR="001115A6" w:rsidRDefault="001115A6" w:rsidP="001115A6">
      <w:pPr>
        <w:pStyle w:val="Odsekzoznamu"/>
        <w:numPr>
          <w:ilvl w:val="0"/>
          <w:numId w:val="15"/>
        </w:numPr>
      </w:pPr>
      <w:r>
        <w:t>správať sa b</w:t>
      </w:r>
      <w:r w:rsidRPr="001115A6">
        <w:t>ezpečn</w:t>
      </w:r>
      <w:r>
        <w:t>e, dbať na</w:t>
      </w:r>
      <w:r w:rsidRPr="001115A6">
        <w:t xml:space="preserve"> </w:t>
      </w:r>
      <w:r>
        <w:t xml:space="preserve">netiketu, </w:t>
      </w:r>
      <w:r w:rsidR="00E075F3">
        <w:t>rešpektovať</w:t>
      </w:r>
      <w:r>
        <w:t xml:space="preserve"> p</w:t>
      </w:r>
      <w:r w:rsidRPr="001115A6">
        <w:t>ravidlá používania IT</w:t>
      </w:r>
      <w:r>
        <w:t xml:space="preserve"> s ohľadom na </w:t>
      </w:r>
      <w:r w:rsidR="00E075F3">
        <w:t xml:space="preserve">intelektuálne vlastníctvo a autorstvo informatických produktov, systémov a aplikácií (naučiť ich, aby chápali, že informácie, údaje a programy sú produkty intelektuálnej práce, sú predmetmi vlastníctva a majú </w:t>
      </w:r>
      <w:r w:rsidR="00880CE8">
        <w:t>hodnotu</w:t>
      </w:r>
      <w:r w:rsidR="00E075F3">
        <w:t>), pochopiť sociálne, etické a právne aspekty informatiky</w:t>
      </w:r>
    </w:p>
    <w:p w14:paraId="46CBE058" w14:textId="77777777" w:rsidR="007446CF" w:rsidRPr="001115A6" w:rsidRDefault="007446CF" w:rsidP="007446CF">
      <w:pPr>
        <w:ind w:left="360"/>
      </w:pPr>
    </w:p>
    <w:p w14:paraId="377EB220" w14:textId="1A1C0F6C" w:rsidR="00664AF3" w:rsidRDefault="00664AF3" w:rsidP="00753367">
      <w:pPr>
        <w:pStyle w:val="Pta"/>
        <w:tabs>
          <w:tab w:val="clear" w:pos="4536"/>
          <w:tab w:val="clear" w:pos="9072"/>
        </w:tabs>
        <w:spacing w:after="120"/>
        <w:ind w:left="720"/>
        <w:jc w:val="both"/>
      </w:pPr>
    </w:p>
    <w:p w14:paraId="12844EB8" w14:textId="77777777" w:rsidR="00AA567D" w:rsidRPr="007E70E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bCs/>
          <w:u w:val="single"/>
        </w:rPr>
      </w:pPr>
      <w:r w:rsidRPr="007E70E6">
        <w:rPr>
          <w:b/>
          <w:bCs/>
          <w:u w:val="single"/>
        </w:rPr>
        <w:lastRenderedPageBreak/>
        <w:t>Hodnotenie žiakov:</w:t>
      </w:r>
    </w:p>
    <w:p w14:paraId="78CC9B31" w14:textId="77777777"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Hodnotenie </w:t>
      </w:r>
      <w:r w:rsidR="00AC1E19">
        <w:t xml:space="preserve">bude založené na kritériách hodnotenia v každom vzdelávacom výstupe. </w:t>
      </w:r>
      <w:r>
        <w:t xml:space="preserve">V procese diagnostiky a hodnotenia žiakov uplatňujeme rozličné metódy i formy s cieľom poskytnúť žiakovi šancu dosiahnuť úspech. Žiak sa aktívne zapája do procesu hodnotenia. Výsledná klasifikácia môže byť vyjadrená známkou a percentami. </w:t>
      </w:r>
    </w:p>
    <w:p w14:paraId="5C6AA966" w14:textId="77777777"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Pr="00A90696">
        <w:rPr>
          <w:b/>
          <w:bCs/>
        </w:rPr>
        <w:t>Výsledná klasifikácia</w:t>
      </w:r>
      <w:r>
        <w:t xml:space="preserve"> v predmete zahŕňa nasledovné formy a metódy overovania požiadaviek na vedomosti a zručnosti žiakov: </w:t>
      </w:r>
    </w:p>
    <w:p w14:paraId="02F19EFA" w14:textId="6A8DCD04" w:rsidR="00A90696" w:rsidRDefault="00A90696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>a) písomné – testy, previerky, referáty</w:t>
      </w:r>
    </w:p>
    <w:p w14:paraId="0A6C8609" w14:textId="5F01DA14" w:rsidR="00A90696" w:rsidRDefault="00A90696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b) praktické – projekty, domáce úlohy, praktické cvičenia </w:t>
      </w:r>
    </w:p>
    <w:p w14:paraId="55BE22B7" w14:textId="77777777" w:rsidR="00753367" w:rsidRDefault="00A90696" w:rsidP="00753367">
      <w:pPr>
        <w:pStyle w:val="Pta"/>
        <w:tabs>
          <w:tab w:val="clear" w:pos="4536"/>
          <w:tab w:val="clear" w:pos="9072"/>
        </w:tabs>
        <w:jc w:val="both"/>
      </w:pPr>
      <w:r>
        <w:tab/>
        <w:t xml:space="preserve">c) ústne – ústne prezentovanie osvojených poznatkov, pri ktorom sa kladie dôraz nielen </w:t>
      </w:r>
    </w:p>
    <w:p w14:paraId="005EB701" w14:textId="6946DFBA" w:rsidR="00A90696" w:rsidRDefault="00753367" w:rsidP="00753367">
      <w:pPr>
        <w:pStyle w:val="Pta"/>
        <w:tabs>
          <w:tab w:val="clear" w:pos="4536"/>
          <w:tab w:val="clear" w:pos="9072"/>
        </w:tabs>
        <w:spacing w:after="240"/>
        <w:ind w:left="1701" w:hanging="285"/>
        <w:jc w:val="both"/>
      </w:pPr>
      <w:r>
        <w:t xml:space="preserve">     </w:t>
      </w:r>
      <w:r w:rsidR="00A90696">
        <w:t xml:space="preserve">na kvalitu osvojenia, ale aj na spôsob ich prezentácie v logických súvislostiach a ich aplikáciu v praktických súvislostiach </w:t>
      </w:r>
    </w:p>
    <w:p w14:paraId="4C9F6085" w14:textId="77777777"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 w:rsidRPr="00A90696">
        <w:rPr>
          <w:b/>
          <w:bCs/>
        </w:rPr>
        <w:t>Vo výslednej klasifikácii sa odzrkadľuje:</w:t>
      </w:r>
      <w:r>
        <w:t xml:space="preserve"> </w:t>
      </w:r>
    </w:p>
    <w:p w14:paraId="19469D9F" w14:textId="5F5A671C"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a) sumatívne (súhrnné) hodnotenie, ktoré sa odvíja od základného učiva definovaného v obsahovom a výkonovom štandarde; výsledná klasifikácia závisí od miery jeho zvládnutia; </w:t>
      </w:r>
      <w:r>
        <w:tab/>
        <w:t xml:space="preserve">b) hodnotenie projektov a praktických cvičení, ktoré preverujú schopnosť žiaka uplatňovať získané vedomosti a zručnosti pri riešení konkrétnych úloh </w:t>
      </w:r>
    </w:p>
    <w:p w14:paraId="4519ACC9" w14:textId="2F0EA5C5"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 xml:space="preserve">Pri projektoch sa hodnotí: </w:t>
      </w:r>
      <w:r>
        <w:tab/>
      </w:r>
      <w:r>
        <w:sym w:font="Symbol" w:char="F0B7"/>
      </w:r>
      <w:r>
        <w:t xml:space="preserve"> odborná úroveň</w:t>
      </w:r>
      <w:r w:rsidR="00B96105">
        <w:t>, inovatívnosť, kreativita</w:t>
      </w:r>
    </w:p>
    <w:p w14:paraId="05067490" w14:textId="77777777"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kvalita výstupu, grafická úroveň</w:t>
      </w:r>
    </w:p>
    <w:p w14:paraId="63B26E1C" w14:textId="77777777"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úroveň obhajoby</w:t>
      </w:r>
    </w:p>
    <w:p w14:paraId="4F37120C" w14:textId="77777777"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využitie dostupných zdrojov – internet, odborná literatúra</w:t>
      </w:r>
    </w:p>
    <w:p w14:paraId="0EBC2317" w14:textId="6F31870F" w:rsidR="00A90696" w:rsidRDefault="00A90696" w:rsidP="00A90696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vypracovanie protokolu na požadovanej úrovni</w:t>
      </w:r>
    </w:p>
    <w:p w14:paraId="629ADCD4" w14:textId="5A173658"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>c) reprezentácia školy na konferenciách a podobných akciách, účasť v súťažiach v rámci daného predmetu, tieto aktivity žiaka v predmete môžu výslednú klasifikáciu zlepšiť</w:t>
      </w:r>
    </w:p>
    <w:p w14:paraId="28F01767" w14:textId="77777777" w:rsidR="00B33880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 xml:space="preserve">Kritériá hodnotenia a klasifikácie vychádzajú </w:t>
      </w:r>
      <w:r w:rsidR="00B33880">
        <w:t>z aktuálneho metodického usmernenia a nadväzujú na celoškolský Systém hodnotenia a klasifikácie žiakov.</w:t>
      </w:r>
    </w:p>
    <w:p w14:paraId="48569DED" w14:textId="77777777" w:rsidR="006E5C99" w:rsidRDefault="006E5C99" w:rsidP="00AC1E19">
      <w:pPr>
        <w:spacing w:before="120"/>
        <w:jc w:val="both"/>
        <w:rPr>
          <w:b/>
        </w:rPr>
      </w:pPr>
    </w:p>
    <w:p w14:paraId="43745565" w14:textId="70ECD28F" w:rsidR="00AC1E19" w:rsidRDefault="00AC1E19" w:rsidP="00AC1E19">
      <w:pPr>
        <w:spacing w:before="120"/>
        <w:jc w:val="both"/>
      </w:pPr>
      <w:r>
        <w:rPr>
          <w:b/>
        </w:rPr>
        <w:t>Prehľad výchovných a vzdelávacích stratégií</w:t>
      </w:r>
      <w:r>
        <w:t>:</w:t>
      </w:r>
    </w:p>
    <w:p w14:paraId="60FCD789" w14:textId="77777777" w:rsidR="00AC1E19" w:rsidRPr="0031245D" w:rsidRDefault="00AC1E19" w:rsidP="00AC1E19">
      <w:pPr>
        <w:pStyle w:val="Zarkazkladnhotextu"/>
        <w:suppressAutoHyphens/>
        <w:spacing w:before="120" w:after="0"/>
      </w:pPr>
      <w:r>
        <w:t>Vo vyučovacom predmete využívame pre utváranie a rozvíjanie nasledujúcich kľúčových kompetencií výchovné a vzdelávacie stratégie, ktoré žiakom umožňujú:</w:t>
      </w:r>
    </w:p>
    <w:p w14:paraId="5EE5866C" w14:textId="77777777" w:rsidR="00AC1E19" w:rsidRDefault="00AC1E19" w:rsidP="00AC1E19">
      <w:pPr>
        <w:spacing w:before="120"/>
        <w:jc w:val="both"/>
        <w:rPr>
          <w:i/>
          <w:u w:val="single"/>
        </w:rPr>
      </w:pPr>
      <w:r>
        <w:rPr>
          <w:i/>
          <w:u w:val="single"/>
        </w:rPr>
        <w:t>Komunikatívne a sociálno - interakčné spôsobilosti</w:t>
      </w:r>
    </w:p>
    <w:p w14:paraId="2662CD67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>
        <w:t xml:space="preserve">sprostredkovať informácie vhodným spôsobom (video, text, hovorené slovo, diagram, tabuľka) tak, aby boli čo najzrozumiteľnejšie </w:t>
      </w:r>
    </w:p>
    <w:p w14:paraId="376EBF09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vyjadriť alebo formulovať (jednoznačne) vlastný názor a záver</w:t>
      </w:r>
    </w:p>
    <w:p w14:paraId="2EA39536" w14:textId="68AAC1BC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kriticky hodnotiť informácie (odborná literatúra, časopis, internet</w:t>
      </w:r>
      <w:r w:rsidR="004232E0">
        <w:t>, AI</w:t>
      </w:r>
      <w:r>
        <w:t>)</w:t>
      </w:r>
    </w:p>
    <w:p w14:paraId="54A00365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správne interpretovať získané fakty, vyvodzovať z nich závery a dôsledky</w:t>
      </w:r>
    </w:p>
    <w:p w14:paraId="19AF1E2C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primerane sa ústne a písomne vyjadrovať a vysvetľovať</w:t>
      </w:r>
    </w:p>
    <w:p w14:paraId="6E2547B6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vyhľadávať, uchovávať, využívať a používať informácie</w:t>
      </w:r>
    </w:p>
    <w:p w14:paraId="273D0722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tvoriť a vymieňať informácie</w:t>
      </w:r>
    </w:p>
    <w:p w14:paraId="6B475A1F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lastRenderedPageBreak/>
        <w:t xml:space="preserve">spracovávať a využívať písomné materiály </w:t>
      </w:r>
    </w:p>
    <w:p w14:paraId="2B594F00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znázorňovať, vysvetľovať a riešiť problémové úlohy a situácie komplexného charakteru</w:t>
      </w:r>
    </w:p>
    <w:p w14:paraId="1C3870AB" w14:textId="77777777" w:rsidR="00AC1E19" w:rsidRDefault="00AC1E19" w:rsidP="006044DF">
      <w:pPr>
        <w:spacing w:before="120" w:after="120"/>
        <w:jc w:val="both"/>
        <w:rPr>
          <w:i/>
          <w:u w:val="single"/>
        </w:rPr>
      </w:pPr>
      <w:r>
        <w:rPr>
          <w:i/>
          <w:u w:val="single"/>
        </w:rPr>
        <w:t>Interpersonálne a intrapersonálne spôsobilosti</w:t>
      </w:r>
    </w:p>
    <w:p w14:paraId="0E3355CC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prácu v kolektíve, v družnej a priateľskej atmosfére</w:t>
      </w:r>
    </w:p>
    <w:p w14:paraId="626F278F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osvojiť si pocit zodpovednosti za seba a spoluzodpovednosti za prácu v kolektíve</w:t>
      </w:r>
    </w:p>
    <w:p w14:paraId="5D4D787B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hodnotiť a rešpektovať svoju vlastnú prácu a prácu druhých</w:t>
      </w:r>
    </w:p>
    <w:p w14:paraId="0013F73B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sebazdokonaľovanie výkonnosti</w:t>
      </w:r>
    </w:p>
    <w:p w14:paraId="19003F2B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racionálne a samostatne sa celý život vzdelávať</w:t>
      </w:r>
    </w:p>
    <w:p w14:paraId="398418F5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kontrolovať sa, regulovať svoje správanie</w:t>
      </w:r>
    </w:p>
    <w:p w14:paraId="1BBE4950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pracovať v tíme</w:t>
      </w:r>
    </w:p>
    <w:p w14:paraId="6E0F4F50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podporovať schopnosť starať sa o svoje zdravie a životné prostredie</w:t>
      </w:r>
    </w:p>
    <w:p w14:paraId="5C629451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osvojiť si rešpektovanie etických hodnôt, uznávanie ľudských práv a slobôd</w:t>
      </w:r>
    </w:p>
    <w:p w14:paraId="4CE0C2C3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toleranciu</w:t>
      </w:r>
    </w:p>
    <w:p w14:paraId="659C9CC9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aktualizovania a udržovania potrebnej základnej úrovne zručností</w:t>
      </w:r>
    </w:p>
    <w:p w14:paraId="4437C514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rozvíjať schopnosť prehodnocovať základné zručnosti, </w:t>
      </w:r>
    </w:p>
    <w:p w14:paraId="2A9065FC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podporovať schopnosť zapájať sa do medziľudských vzťahov </w:t>
      </w:r>
    </w:p>
    <w:p w14:paraId="00A54699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preberať zodpovednosť sám za seba a za prácu iných</w:t>
      </w:r>
    </w:p>
    <w:p w14:paraId="5F920B16" w14:textId="77777777" w:rsidR="00AC1E19" w:rsidRDefault="00AC1E19" w:rsidP="00AC1E19">
      <w:pPr>
        <w:spacing w:before="120"/>
        <w:jc w:val="both"/>
        <w:rPr>
          <w:i/>
          <w:u w:val="single"/>
        </w:rPr>
      </w:pPr>
    </w:p>
    <w:p w14:paraId="00C02AFB" w14:textId="77777777" w:rsidR="00AC1E19" w:rsidRDefault="00AC1E19" w:rsidP="00753367">
      <w:pPr>
        <w:spacing w:before="120" w:after="240"/>
        <w:jc w:val="both"/>
        <w:rPr>
          <w:i/>
          <w:u w:val="single"/>
        </w:rPr>
      </w:pPr>
      <w:r>
        <w:rPr>
          <w:i/>
          <w:u w:val="single"/>
        </w:rPr>
        <w:t>Schopnosti tvorivo a kriticky riešiť problémy</w:t>
      </w:r>
    </w:p>
    <w:p w14:paraId="4013705C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>
        <w:t>rozpoznávať problémy v priebehu ich vzdelávania využívaním všetkých metód a prostriedkov, ktoré majú v danom okamihu k dispozícii (pozorovanie, experimentovanie, matematické prostriedky, grafické prostriedky a pod.)</w:t>
      </w:r>
    </w:p>
    <w:p w14:paraId="44CA611F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vyjadriť alebo formulovať (jednoznačne) problém, ktorý sa objaví pri ich vzdelávaní</w:t>
      </w:r>
    </w:p>
    <w:p w14:paraId="22FCCB17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14:paraId="5707E940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posudzovať riešenie daného problému z hľadiska jeho správnosti, jednoznačnosti alebo efektívnosti a na základe týchto hľadísk prípadne porovnávať aj  rôzne riešenia daného problému</w:t>
      </w:r>
    </w:p>
    <w:p w14:paraId="658C296B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korigovať nesprávne riešenia problému</w:t>
      </w:r>
    </w:p>
    <w:p w14:paraId="4D1DE0A9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používať osvojené metódy riešenia problémov aj v iných oblastiach vzdelávania žiakov, pokiaľ sú dané metódy v týchto oblastiach aplikovateľné</w:t>
      </w:r>
    </w:p>
    <w:p w14:paraId="0E4097BA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identifikovať problém, analyzovať, stanovovať efektívne postupy, navrhovať riešenia, zhodnocovať ich a učiť sa z nich</w:t>
      </w:r>
    </w:p>
    <w:p w14:paraId="5F09765D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vedieť pracovať aj v náročných, záťažových podmienkach napr. aj pri riešení problémov ľudí, ktorí sa nevedia zaradiť do spoločenského života </w:t>
      </w:r>
    </w:p>
    <w:p w14:paraId="090EA5AE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rozvíjať schopnosť vyhodnocovať základné dopady, napr. dopad na životné prostredie, dopad nerozvážnych rozhodnutí alebo príkazov, pracovný a osobný dopad v širšom slova zmysle ako je ekonomický blahobyt, telesné a duševné zdravie a pod. </w:t>
      </w:r>
    </w:p>
    <w:p w14:paraId="11F6BA2A" w14:textId="4EB9FBAA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na základe získaných vedomostí stanoviť jednoduché algoritmy na vyriešenie problémových úloh, javov a situácií a získané poznatky využívať v osobnom živote a</w:t>
      </w:r>
      <w:r w:rsidR="00753367">
        <w:t> </w:t>
      </w:r>
      <w:r>
        <w:t>povolaní</w:t>
      </w:r>
    </w:p>
    <w:p w14:paraId="3DFA858B" w14:textId="77777777" w:rsidR="00753367" w:rsidRDefault="00753367" w:rsidP="00753367">
      <w:pPr>
        <w:pStyle w:val="Zarkazkladnhotextu"/>
        <w:suppressAutoHyphens/>
        <w:spacing w:after="0"/>
        <w:ind w:left="539"/>
        <w:jc w:val="both"/>
      </w:pPr>
    </w:p>
    <w:p w14:paraId="41508858" w14:textId="77777777" w:rsidR="00AC1E19" w:rsidRDefault="00AC1E19" w:rsidP="00753367">
      <w:pPr>
        <w:spacing w:before="120" w:after="240"/>
        <w:jc w:val="both"/>
        <w:rPr>
          <w:i/>
          <w:u w:val="single"/>
        </w:rPr>
      </w:pPr>
      <w:r>
        <w:rPr>
          <w:i/>
          <w:u w:val="single"/>
        </w:rPr>
        <w:t>Spôsobilosti využívať informačné technológie</w:t>
      </w:r>
    </w:p>
    <w:p w14:paraId="0266A8BC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>
        <w:t>získavať informácie v priebehu ich vzdelávania využívaním všetkých metód a prostriedkov, ktoré majú v danom okamihu k dispozícii</w:t>
      </w:r>
    </w:p>
    <w:p w14:paraId="3763D890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lastRenderedPageBreak/>
        <w:t>zhromažďovať, triediť, posudzovať a využívať informácie, ktoré by mohli prispieť k riešeniu daného problému alebo osvojiť si nové poznatky</w:t>
      </w:r>
    </w:p>
    <w:p w14:paraId="0C77E2DC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základné zručnosti pri práci s osobným počítačom, internetom, využívať rôzne informačné zdroje a informácie v pracovnom a mimo pracovnom čase</w:t>
      </w:r>
    </w:p>
    <w:p w14:paraId="6E46D488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pomocou elektronického vzdelávania (E-learningu) zvýšiť úroveň digitálnej gramotnosti žiakov</w:t>
      </w:r>
    </w:p>
    <w:p w14:paraId="2E54519B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efektívne využívať informačných a komunikačných technológií, vrátane možnosti učenia sa formou on-line, čím sa výrazne prispeje k realizácii celoživotného vzdelávania pre ľudí rôzneho veku, k udržiavaniu identity komunity a vytváraniu možnosti virtuálnej komunikácie medzi lokálnymi komunitami aj na veľké vzdialenosti</w:t>
      </w:r>
    </w:p>
    <w:p w14:paraId="515F99DD" w14:textId="46BFF7C2" w:rsidR="004232E0" w:rsidRDefault="004232E0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efektívne využívať potenciál AI, vedieť kriticky a intuitívne rozlíšiť správnosť takto získaných materiálov</w:t>
      </w:r>
    </w:p>
    <w:p w14:paraId="73CB65DF" w14:textId="77777777"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IKT schopnosti, ktoré umožnia žiakom ich osobnostný rast, vlastné učenie a výkonnosť v práci</w:t>
      </w:r>
    </w:p>
    <w:p w14:paraId="5D100F8D" w14:textId="77777777" w:rsidR="00916B9A" w:rsidRDefault="00916B9A">
      <w:pPr>
        <w:rPr>
          <w:b/>
          <w:sz w:val="28"/>
          <w:szCs w:val="28"/>
        </w:rPr>
      </w:pPr>
    </w:p>
    <w:p w14:paraId="401FFB79" w14:textId="3DF56F2E" w:rsidR="00916B9A" w:rsidRDefault="004449BC" w:rsidP="00BA5D7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Stratégia vyučovania </w:t>
      </w:r>
    </w:p>
    <w:p w14:paraId="25FF2554" w14:textId="202F87BD" w:rsidR="00F07CF5" w:rsidRDefault="00F07CF5" w:rsidP="00335BB5">
      <w:pPr>
        <w:jc w:val="both"/>
      </w:pPr>
      <w:r w:rsidRPr="003F49E3">
        <w:t xml:space="preserve">Pri </w:t>
      </w:r>
      <w:r>
        <w:t xml:space="preserve"> </w:t>
      </w:r>
      <w:r w:rsidRPr="003F49E3">
        <w:t xml:space="preserve">vyučovaní </w:t>
      </w:r>
      <w:r>
        <w:t xml:space="preserve"> </w:t>
      </w:r>
      <w:r w:rsidRPr="003F49E3">
        <w:t xml:space="preserve">sa budú </w:t>
      </w:r>
      <w:r>
        <w:t xml:space="preserve"> pre všetky odbory - </w:t>
      </w:r>
      <w:r w:rsidR="00722AC7" w:rsidRPr="00722AC7">
        <w:t>6425 K kaderník - vizážista/kaderníčka - vizážistka</w:t>
      </w:r>
      <w:r w:rsidR="00722AC7" w:rsidRPr="00722AC7">
        <w:br/>
        <w:t xml:space="preserve">6463 K kozmetik - vizážista/kozmetička - vizážistka </w:t>
      </w:r>
      <w:r w:rsidRPr="003F49E3">
        <w:t>využívať nasledovné metódy a formy vyučovania</w:t>
      </w:r>
      <w:r>
        <w:t>.</w:t>
      </w:r>
    </w:p>
    <w:p w14:paraId="4847CF39" w14:textId="77777777" w:rsidR="0009332A" w:rsidRDefault="0009332A" w:rsidP="00BA5D71">
      <w:pPr>
        <w:spacing w:after="120"/>
      </w:pPr>
    </w:p>
    <w:p w14:paraId="05E59108" w14:textId="77777777" w:rsidR="00916B9A" w:rsidRDefault="00916B9A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67952AE4" w14:textId="77777777" w:rsidTr="00E752BE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C74678" w14:textId="77777777" w:rsidR="00F81202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  <w:r w:rsidR="00F81202">
              <w:rPr>
                <w:b/>
                <w:sz w:val="20"/>
                <w:szCs w:val="20"/>
              </w:rPr>
              <w:t xml:space="preserve"> – </w:t>
            </w:r>
          </w:p>
          <w:p w14:paraId="52F992C8" w14:textId="285486E2" w:rsidR="00EE4506" w:rsidRPr="00E818B9" w:rsidRDefault="00F812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a 2.ročník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B80E94F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B834FB2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37671B10" w14:textId="77777777" w:rsidTr="00E752BE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609B54C1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420F477B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5F360B94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E752BE" w14:paraId="097EBC0E" w14:textId="77777777" w:rsidTr="0009332A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85F6AE" w14:textId="77777777" w:rsidR="00E752BE" w:rsidRPr="00E752BE" w:rsidRDefault="00E752BE"/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5517B9" w14:textId="77777777"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Informačnoreceptívna- výklad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227BFBFC" w14:textId="77777777"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 výučba</w:t>
            </w:r>
          </w:p>
        </w:tc>
      </w:tr>
      <w:tr w:rsidR="00E752BE" w14:paraId="45FD9A3B" w14:textId="77777777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CEC8A7" w14:textId="1FA54595" w:rsidR="00753367" w:rsidRDefault="00E752BE" w:rsidP="00753367">
            <w:pPr>
              <w:ind w:hanging="2"/>
              <w:rPr>
                <w:b/>
                <w:bCs/>
                <w:i/>
                <w:iCs/>
              </w:rPr>
            </w:pPr>
            <w:r w:rsidRPr="00E752BE">
              <w:t> </w:t>
            </w:r>
            <w:r w:rsidR="00753367" w:rsidRPr="0009332A">
              <w:rPr>
                <w:b/>
                <w:bCs/>
                <w:i/>
                <w:iCs/>
              </w:rPr>
              <w:t xml:space="preserve">Bezpečnosť a hygiena </w:t>
            </w:r>
            <w:r w:rsidR="00753367">
              <w:rPr>
                <w:b/>
                <w:bCs/>
                <w:i/>
                <w:iCs/>
              </w:rPr>
              <w:t xml:space="preserve">  </w:t>
            </w:r>
            <w:r w:rsidR="00753367" w:rsidRPr="0009332A">
              <w:rPr>
                <w:b/>
                <w:bCs/>
                <w:i/>
                <w:iCs/>
              </w:rPr>
              <w:t>v</w:t>
            </w:r>
            <w:r w:rsidR="00753367">
              <w:rPr>
                <w:b/>
                <w:bCs/>
                <w:i/>
                <w:iCs/>
              </w:rPr>
              <w:t> učebni VT</w:t>
            </w:r>
          </w:p>
          <w:p w14:paraId="5E011FD4" w14:textId="7CF47A0B" w:rsidR="00E752BE" w:rsidRPr="00E752BE" w:rsidRDefault="00E752BE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5CDA0" w14:textId="77777777" w:rsid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 xml:space="preserve">Výkladovo - ilustratívna </w:t>
            </w:r>
          </w:p>
          <w:p w14:paraId="1B6E3367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77B7ACC4" w14:textId="31C70B5A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 xml:space="preserve">Reproduktívna </w:t>
            </w:r>
            <w:r>
              <w:rPr>
                <w:sz w:val="20"/>
                <w:szCs w:val="20"/>
              </w:rPr>
              <w:t>–</w:t>
            </w:r>
            <w:r w:rsidRPr="00E752BE">
              <w:rPr>
                <w:sz w:val="20"/>
                <w:szCs w:val="20"/>
              </w:rPr>
              <w:t xml:space="preserve"> rozhovor</w:t>
            </w:r>
          </w:p>
          <w:p w14:paraId="19E5DA0E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C2EF170" w14:textId="21EB181D" w:rsidR="0059119D" w:rsidRPr="00E752BE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10807CA5" w14:textId="77777777" w:rsid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individuálna práca žiakov</w:t>
            </w:r>
          </w:p>
          <w:p w14:paraId="5DF70583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550C2F9B" w14:textId="0936CF2A" w:rsidR="0059119D" w:rsidRDefault="004A50A0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Samostatná</w:t>
            </w:r>
            <w:r w:rsidR="0059119D" w:rsidRPr="00E752BE">
              <w:rPr>
                <w:sz w:val="20"/>
                <w:szCs w:val="20"/>
              </w:rPr>
              <w:t xml:space="preserve"> práca žiakov</w:t>
            </w:r>
          </w:p>
          <w:p w14:paraId="2BED6600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7D04EF96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Skupinová  práca žiakov</w:t>
            </w:r>
          </w:p>
          <w:p w14:paraId="598AB6A2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398D52D9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Vyhľadávanie informácii</w:t>
            </w:r>
          </w:p>
          <w:p w14:paraId="5FF14554" w14:textId="4D6ECF7D" w:rsidR="0059119D" w:rsidRPr="00E752BE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E752BE" w14:paraId="3CCDD57F" w14:textId="77777777" w:rsidTr="0059119D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B13806" w14:textId="77777777" w:rsidR="000D36DB" w:rsidRDefault="00E752BE" w:rsidP="00753367">
            <w:pPr>
              <w:rPr>
                <w:b/>
                <w:bCs/>
                <w:i/>
                <w:iCs/>
              </w:rPr>
            </w:pPr>
            <w:r w:rsidRPr="00E752BE">
              <w:t> </w:t>
            </w:r>
            <w:r w:rsidR="000D36DB" w:rsidRPr="0009332A">
              <w:rPr>
                <w:b/>
                <w:bCs/>
                <w:i/>
                <w:iCs/>
              </w:rPr>
              <w:t>Princípy fungovania DT</w:t>
            </w:r>
            <w:r w:rsidR="000D36DB">
              <w:rPr>
                <w:b/>
                <w:bCs/>
                <w:i/>
                <w:iCs/>
              </w:rPr>
              <w:t xml:space="preserve"> </w:t>
            </w:r>
          </w:p>
          <w:p w14:paraId="2D8BA8BB" w14:textId="77777777" w:rsidR="000D36DB" w:rsidRDefault="000D36DB" w:rsidP="00753367">
            <w:pPr>
              <w:rPr>
                <w:b/>
                <w:bCs/>
                <w:i/>
                <w:iCs/>
              </w:rPr>
            </w:pPr>
          </w:p>
          <w:p w14:paraId="39456096" w14:textId="77777777" w:rsidR="000D36DB" w:rsidRDefault="000D36DB" w:rsidP="000D36D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Komunikácia   prostredníctvom DT</w:t>
            </w:r>
          </w:p>
          <w:p w14:paraId="5F90262D" w14:textId="77777777" w:rsidR="000D36DB" w:rsidRDefault="000D36DB" w:rsidP="00753367">
            <w:pPr>
              <w:rPr>
                <w:b/>
                <w:bCs/>
                <w:i/>
                <w:iCs/>
              </w:rPr>
            </w:pPr>
          </w:p>
          <w:p w14:paraId="6C3C7ADA" w14:textId="5B47763F" w:rsidR="00753367" w:rsidRDefault="00753367" w:rsidP="0075336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Informácie okolo nás</w:t>
            </w:r>
          </w:p>
          <w:p w14:paraId="5C3FF35A" w14:textId="77777777" w:rsidR="000D36DB" w:rsidRDefault="000D36DB" w:rsidP="000D36D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Grafická inf.</w:t>
            </w:r>
          </w:p>
          <w:p w14:paraId="604ED6B7" w14:textId="6795A073" w:rsidR="00850383" w:rsidRDefault="00850383" w:rsidP="000D36D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Animácia</w:t>
            </w:r>
          </w:p>
          <w:p w14:paraId="1C67AC26" w14:textId="77777777" w:rsidR="000D36DB" w:rsidRDefault="000D36DB" w:rsidP="000D36D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Písomná inf.</w:t>
            </w:r>
          </w:p>
          <w:p w14:paraId="5043E939" w14:textId="77777777" w:rsidR="000D36DB" w:rsidRDefault="000D36DB" w:rsidP="000D36D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Číselná inf. </w:t>
            </w:r>
          </w:p>
          <w:p w14:paraId="58570B1E" w14:textId="77777777" w:rsidR="000D36DB" w:rsidRDefault="000D36DB" w:rsidP="000D36D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Prezentačný soft. </w:t>
            </w:r>
          </w:p>
          <w:p w14:paraId="29DE9D29" w14:textId="276AE54F" w:rsidR="000D36DB" w:rsidRPr="000D36DB" w:rsidRDefault="000D36DB" w:rsidP="0075336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</w:t>
            </w:r>
            <w:r w:rsidRPr="000D36DB">
              <w:rPr>
                <w:b/>
                <w:bCs/>
                <w:i/>
                <w:iCs/>
                <w:sz w:val="20"/>
                <w:szCs w:val="20"/>
              </w:rPr>
              <w:t>- Úprava fotografie</w:t>
            </w:r>
          </w:p>
          <w:p w14:paraId="08CB6923" w14:textId="77777777" w:rsidR="00E752BE" w:rsidRDefault="00E752BE"/>
          <w:p w14:paraId="2D12A6CC" w14:textId="7E8D2918" w:rsidR="0059119D" w:rsidRPr="00E752BE" w:rsidRDefault="0059119D">
            <w:r w:rsidRPr="0059119D">
              <w:rPr>
                <w:b/>
                <w:bCs/>
                <w:i/>
                <w:iCs/>
              </w:rPr>
              <w:t>Tvorba web stránky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CA7FF3" w14:textId="77777777" w:rsidR="00E752BE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Výskumná</w:t>
            </w:r>
          </w:p>
          <w:p w14:paraId="336FDAC7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528E4A6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Brainstorming</w:t>
            </w:r>
          </w:p>
          <w:p w14:paraId="6CD8A4C5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</w:p>
          <w:p w14:paraId="19EF8EC3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Gordonova</w:t>
            </w:r>
          </w:p>
          <w:p w14:paraId="5D81AC82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52C3F149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Projektové vyučovanie</w:t>
            </w:r>
          </w:p>
          <w:p w14:paraId="1DEE9BC4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5DA76CF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Problémové vyučovanie</w:t>
            </w:r>
          </w:p>
          <w:p w14:paraId="61361179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00F30F22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Kognitívne metódy</w:t>
            </w:r>
          </w:p>
          <w:p w14:paraId="15754B71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Skúsenostné metódy</w:t>
            </w:r>
          </w:p>
          <w:p w14:paraId="3F95A006" w14:textId="45E66A5E" w:rsidR="0059119D" w:rsidRPr="00E752BE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5EC609CD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Príprava referátu, prezentácie</w:t>
            </w:r>
          </w:p>
          <w:p w14:paraId="3FDF3FAF" w14:textId="77777777" w:rsidR="00E752BE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Teleprojekt</w:t>
            </w:r>
          </w:p>
          <w:p w14:paraId="3B51302F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34B2519E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E752BE">
              <w:rPr>
                <w:sz w:val="20"/>
                <w:szCs w:val="20"/>
              </w:rPr>
              <w:t>Internetom</w:t>
            </w:r>
            <w:r>
              <w:rPr>
                <w:sz w:val="20"/>
                <w:szCs w:val="20"/>
              </w:rPr>
              <w:t>, knihou</w:t>
            </w:r>
          </w:p>
          <w:p w14:paraId="1B0EFA5A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28A71FB2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Projekty</w:t>
            </w:r>
          </w:p>
          <w:p w14:paraId="0CB29B18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3AF499EC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Konzultácie</w:t>
            </w:r>
          </w:p>
          <w:p w14:paraId="510D9386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2C896C9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Študentská konferencia</w:t>
            </w:r>
          </w:p>
          <w:p w14:paraId="6D6AC9D9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A28DDB2" w14:textId="34CE6E76" w:rsidR="0059119D" w:rsidRPr="00E752BE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Súťaže</w:t>
            </w:r>
          </w:p>
        </w:tc>
      </w:tr>
      <w:tr w:rsidR="00E752BE" w14:paraId="6DBAEB88" w14:textId="77777777" w:rsidTr="0059119D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8D16" w14:textId="77777777" w:rsidR="0059119D" w:rsidRDefault="00E752BE" w:rsidP="0059119D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E752BE">
              <w:t> </w:t>
            </w:r>
            <w:r w:rsidR="0059119D">
              <w:rPr>
                <w:b/>
                <w:bCs/>
                <w:i/>
                <w:iCs/>
              </w:rPr>
              <w:t>Informačná spoločnosť</w:t>
            </w:r>
            <w:r w:rsidR="0059119D" w:rsidRPr="0009332A">
              <w:rPr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  <w:p w14:paraId="4752557C" w14:textId="77777777" w:rsidR="00E752BE" w:rsidRDefault="00E752BE" w:rsidP="000D36DB"/>
          <w:p w14:paraId="3CA6629E" w14:textId="77777777" w:rsidR="0059119D" w:rsidRDefault="0059119D" w:rsidP="0059119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Využitie INF v odbore</w:t>
            </w:r>
          </w:p>
          <w:p w14:paraId="3F844F30" w14:textId="691B8BB6" w:rsidR="0059119D" w:rsidRPr="00E752BE" w:rsidRDefault="0059119D" w:rsidP="000D36DB"/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C446" w14:textId="42DB0C15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riadeného objavovania</w:t>
            </w:r>
          </w:p>
          <w:p w14:paraId="3E68BB48" w14:textId="77777777" w:rsidR="0059119D" w:rsidRDefault="0059119D" w:rsidP="0059119D">
            <w:pPr>
              <w:spacing w:line="0" w:lineRule="atLeast"/>
              <w:rPr>
                <w:sz w:val="20"/>
                <w:szCs w:val="20"/>
              </w:rPr>
            </w:pPr>
          </w:p>
          <w:p w14:paraId="51DECD69" w14:textId="7D410AFE" w:rsidR="00E752BE" w:rsidRPr="00E752BE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B7B2157" w14:textId="654CEA89"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327F0F95" w14:textId="0930222B" w:rsidR="00163979" w:rsidRDefault="00163979" w:rsidP="00163979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4F8587B7" w14:textId="77777777" w:rsidR="00163979" w:rsidRDefault="00163979" w:rsidP="00163979">
      <w:pPr>
        <w:jc w:val="both"/>
      </w:pPr>
      <w:r>
        <w:tab/>
      </w:r>
      <w:r w:rsidRPr="00CA4551">
        <w:t>Učebnými zdrojmi predmetu sú bežne dostupné knihy, ktoré vychádzajú ako príručky k jednotlivým postupne preberaným programom a</w:t>
      </w:r>
      <w:r>
        <w:t> </w:t>
      </w:r>
      <w:r w:rsidRPr="00CA4551">
        <w:t>témam</w:t>
      </w:r>
      <w:r>
        <w:t>,</w:t>
      </w:r>
      <w:r w:rsidRPr="00CA4551">
        <w:t xml:space="preserve"> alebo odborné a populárno-náučné časopisy z odboru dostupné v knižniciach a novinových stánkoch. Ďalším veľkým zdrojom informácií pre žiakov je samotný internet a</w:t>
      </w:r>
      <w:r>
        <w:t xml:space="preserve"> práca s umelou inteligenciou. Ponúkajú </w:t>
      </w:r>
      <w:r w:rsidRPr="00CA4551">
        <w:t xml:space="preserve">nekonečné množstvo  informačných článkov, ktoré sa žiaci učia samostatne vyhľadávať </w:t>
      </w:r>
      <w:r>
        <w:t xml:space="preserve">alebo generovať AI </w:t>
      </w:r>
      <w:r w:rsidRPr="00CA4551">
        <w:t>a</w:t>
      </w:r>
      <w:r>
        <w:t xml:space="preserve"> následne </w:t>
      </w:r>
      <w:r w:rsidRPr="00CA4551">
        <w:t>overovať si ich hodnovernosť porovnávaním informácií z rôznych zdrojov pri praktickej práci na počítačoch a internete.</w:t>
      </w:r>
    </w:p>
    <w:p w14:paraId="76EF2A6A" w14:textId="77777777" w:rsidR="00C37BA1" w:rsidRDefault="00C37BA1" w:rsidP="00163979">
      <w:pPr>
        <w:jc w:val="both"/>
        <w:rPr>
          <w:b/>
        </w:rPr>
      </w:pPr>
    </w:p>
    <w:p w14:paraId="50B46759" w14:textId="17A02D1B" w:rsidR="00163979" w:rsidRDefault="00163979" w:rsidP="00163979">
      <w:pPr>
        <w:jc w:val="both"/>
        <w:rPr>
          <w:b/>
        </w:rPr>
      </w:pPr>
      <w:r w:rsidRPr="004C2FA8">
        <w:rPr>
          <w:b/>
        </w:rPr>
        <w:t>1. a 2. ročník:</w:t>
      </w:r>
    </w:p>
    <w:tbl>
      <w:tblPr>
        <w:tblW w:w="9129" w:type="dxa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850383" w14:paraId="7C6AD20C" w14:textId="77777777" w:rsidTr="006B382B">
        <w:tc>
          <w:tcPr>
            <w:tcW w:w="1951" w:type="dxa"/>
            <w:tcBorders>
              <w:bottom w:val="thinThickSmallGap" w:sz="12" w:space="0" w:color="auto"/>
            </w:tcBorders>
          </w:tcPr>
          <w:p w14:paraId="780F55E2" w14:textId="77777777" w:rsidR="00850383" w:rsidRDefault="00850383" w:rsidP="006B38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</w:tcPr>
          <w:p w14:paraId="7F5EA6F3" w14:textId="77777777" w:rsidR="00850383" w:rsidRDefault="00850383" w:rsidP="006B38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6D37AF30" w14:textId="77777777" w:rsidR="00850383" w:rsidRDefault="00850383" w:rsidP="006B38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0C48A878" w14:textId="77777777" w:rsidR="00850383" w:rsidRPr="00E818B9" w:rsidRDefault="00850383" w:rsidP="006B382B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5A73C9F3" w14:textId="77777777" w:rsidR="00850383" w:rsidRDefault="00850383" w:rsidP="006B38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thinThickSmallGap" w:sz="12" w:space="0" w:color="auto"/>
            </w:tcBorders>
          </w:tcPr>
          <w:p w14:paraId="27175E9F" w14:textId="77777777" w:rsidR="00850383" w:rsidRDefault="00850383" w:rsidP="006B38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4695D074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850383" w:rsidRPr="0043226D" w14:paraId="771980AB" w14:textId="77777777" w:rsidTr="006B382B">
        <w:trPr>
          <w:trHeight w:val="6357"/>
        </w:trPr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090362" w14:textId="77777777" w:rsidR="00850383" w:rsidRPr="004C2FA8" w:rsidRDefault="00850383" w:rsidP="006B382B">
            <w:pPr>
              <w:rPr>
                <w:b/>
                <w:bCs/>
                <w:i/>
                <w:iCs/>
                <w:sz w:val="4"/>
                <w:szCs w:val="4"/>
              </w:rPr>
            </w:pPr>
          </w:p>
          <w:p w14:paraId="59D3852A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Bezpečnosť a hygiena v</w:t>
            </w:r>
            <w:r>
              <w:rPr>
                <w:b/>
                <w:bCs/>
                <w:i/>
                <w:iCs/>
                <w:sz w:val="20"/>
                <w:szCs w:val="20"/>
              </w:rPr>
              <w:t> učebni VT</w:t>
            </w:r>
          </w:p>
          <w:p w14:paraId="22A88FCD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Princípy fungovania DT</w:t>
            </w:r>
          </w:p>
          <w:p w14:paraId="37A16265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5489C00" w14:textId="77777777" w:rsidR="00850383" w:rsidRPr="00E11138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11138">
              <w:rPr>
                <w:b/>
                <w:bCs/>
                <w:i/>
                <w:iCs/>
                <w:sz w:val="20"/>
                <w:szCs w:val="20"/>
              </w:rPr>
              <w:t>Komunikácia prostredníctvom DT</w:t>
            </w:r>
          </w:p>
          <w:p w14:paraId="0D9587A4" w14:textId="77777777" w:rsidR="00850383" w:rsidRDefault="00850383" w:rsidP="006B382B">
            <w:pPr>
              <w:rPr>
                <w:b/>
                <w:bCs/>
                <w:sz w:val="20"/>
                <w:szCs w:val="20"/>
              </w:rPr>
            </w:pPr>
          </w:p>
          <w:p w14:paraId="3C8157AD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Informácie okolo nás</w:t>
            </w:r>
          </w:p>
          <w:p w14:paraId="490D4B0F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Grafická inf.</w:t>
            </w:r>
          </w:p>
          <w:p w14:paraId="46E4502F" w14:textId="163D1990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Animácia</w:t>
            </w:r>
          </w:p>
          <w:p w14:paraId="1E0555AB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Písomná inf.</w:t>
            </w:r>
          </w:p>
          <w:p w14:paraId="4DB44515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Číselná inf. </w:t>
            </w:r>
          </w:p>
          <w:p w14:paraId="4A87AEBB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Prezentačný soft.</w:t>
            </w:r>
          </w:p>
          <w:p w14:paraId="17CB06CE" w14:textId="2BE97B0E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0D36DB">
              <w:rPr>
                <w:b/>
                <w:bCs/>
                <w:i/>
                <w:iCs/>
                <w:sz w:val="20"/>
                <w:szCs w:val="20"/>
              </w:rPr>
              <w:t>- Úprava fotografie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2D0CDF2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B6A81F2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Tvorba web stránky</w:t>
            </w:r>
          </w:p>
          <w:p w14:paraId="4E17452E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F79B732" w14:textId="000800E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95D0C">
              <w:rPr>
                <w:b/>
                <w:bCs/>
                <w:i/>
                <w:iCs/>
                <w:sz w:val="20"/>
                <w:szCs w:val="20"/>
              </w:rPr>
              <w:t>Informačná spoločnosť</w:t>
            </w:r>
          </w:p>
          <w:p w14:paraId="7B75E3C9" w14:textId="77777777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4B08223" w14:textId="20549E4F" w:rsidR="00850383" w:rsidRDefault="00850383" w:rsidP="006B382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Využitie INF  v odbore</w:t>
            </w:r>
          </w:p>
          <w:p w14:paraId="327D7D1D" w14:textId="77777777" w:rsidR="00850383" w:rsidRPr="0043226D" w:rsidRDefault="00850383" w:rsidP="006B382B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3599E1" w14:textId="77777777" w:rsidR="00850383" w:rsidRDefault="00850383" w:rsidP="006B382B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J. Jarema: Základy práce s PC, Košice 2008</w:t>
            </w:r>
          </w:p>
          <w:p w14:paraId="0A5D0623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2DC12570" w14:textId="77777777" w:rsidR="00850383" w:rsidRDefault="00850383" w:rsidP="006B382B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  <w:p w14:paraId="65C6006B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780AF4B1" w14:textId="0780FA14" w:rsidR="00850383" w:rsidRDefault="00850383" w:rsidP="006B382B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I.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13218">
              <w:rPr>
                <w:sz w:val="20"/>
                <w:szCs w:val="20"/>
              </w:rPr>
              <w:t>Kalaš</w:t>
            </w:r>
            <w:proofErr w:type="spellEnd"/>
            <w:r w:rsidRPr="00313218">
              <w:rPr>
                <w:sz w:val="20"/>
                <w:szCs w:val="20"/>
              </w:rPr>
              <w:t xml:space="preserve">, R. </w:t>
            </w:r>
            <w:proofErr w:type="spellStart"/>
            <w:r w:rsidRPr="00313218">
              <w:rPr>
                <w:sz w:val="20"/>
                <w:szCs w:val="20"/>
              </w:rPr>
              <w:t>Baranovič</w:t>
            </w:r>
            <w:proofErr w:type="spellEnd"/>
            <w:r w:rsidR="0062563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Informatika pre str. školy.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SPN 2004</w:t>
            </w:r>
          </w:p>
          <w:p w14:paraId="575A12C0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358E31AF" w14:textId="77777777" w:rsidR="00850383" w:rsidRDefault="00850383" w:rsidP="006B382B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 xml:space="preserve">Lukáč, </w:t>
            </w: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>: Informatika pre SŠ – Práca s</w:t>
            </w:r>
            <w:r>
              <w:rPr>
                <w:sz w:val="20"/>
                <w:szCs w:val="20"/>
              </w:rPr>
              <w:t> </w:t>
            </w:r>
            <w:r w:rsidRPr="00F7233C">
              <w:rPr>
                <w:sz w:val="20"/>
                <w:szCs w:val="20"/>
              </w:rPr>
              <w:t>tabuľkami</w:t>
            </w:r>
          </w:p>
          <w:p w14:paraId="2B14C990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57855B9F" w14:textId="39BA85BD" w:rsidR="00850383" w:rsidRDefault="00850383" w:rsidP="006B382B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Salanci</w:t>
            </w:r>
            <w:proofErr w:type="spellEnd"/>
            <w:r w:rsidRPr="00F7233C">
              <w:rPr>
                <w:sz w:val="20"/>
                <w:szCs w:val="20"/>
              </w:rPr>
              <w:t>: I</w:t>
            </w:r>
            <w:r w:rsidR="00C37BA1">
              <w:rPr>
                <w:sz w:val="20"/>
                <w:szCs w:val="20"/>
              </w:rPr>
              <w:t>NF</w:t>
            </w:r>
            <w:r w:rsidRPr="00F7233C">
              <w:rPr>
                <w:sz w:val="20"/>
                <w:szCs w:val="20"/>
              </w:rPr>
              <w:t xml:space="preserve"> pre SŠ – Práca</w:t>
            </w:r>
            <w:r w:rsidR="00C37BA1">
              <w:rPr>
                <w:sz w:val="20"/>
                <w:szCs w:val="20"/>
              </w:rPr>
              <w:t xml:space="preserve"> </w:t>
            </w:r>
            <w:r w:rsidRPr="00F7233C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F7233C">
              <w:rPr>
                <w:sz w:val="20"/>
                <w:szCs w:val="20"/>
              </w:rPr>
              <w:t>grafikou</w:t>
            </w:r>
          </w:p>
          <w:p w14:paraId="3218D973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7E5ADFD3" w14:textId="77777777" w:rsidR="00850383" w:rsidRDefault="00850383" w:rsidP="006B382B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, </w:t>
            </w:r>
            <w:proofErr w:type="spellStart"/>
            <w:r w:rsidRPr="00F7233C">
              <w:rPr>
                <w:sz w:val="20"/>
                <w:szCs w:val="20"/>
              </w:rPr>
              <w:t>Kireš</w:t>
            </w:r>
            <w:proofErr w:type="spellEnd"/>
            <w:r w:rsidRPr="00F7233C">
              <w:rPr>
                <w:sz w:val="20"/>
                <w:szCs w:val="20"/>
              </w:rPr>
              <w:t>: Informatika pre SŠ – Práca s</w:t>
            </w:r>
            <w:r>
              <w:rPr>
                <w:sz w:val="20"/>
                <w:szCs w:val="20"/>
              </w:rPr>
              <w:t> </w:t>
            </w:r>
            <w:r w:rsidRPr="00F7233C">
              <w:rPr>
                <w:sz w:val="20"/>
                <w:szCs w:val="20"/>
              </w:rPr>
              <w:t>multimédiami</w:t>
            </w:r>
          </w:p>
          <w:p w14:paraId="7F4993B1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7AFE7F3E" w14:textId="77777777" w:rsidR="00625639" w:rsidRDefault="00625639" w:rsidP="00625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Aplikácie na tvorbu animácií</w:t>
            </w:r>
          </w:p>
          <w:p w14:paraId="1064717A" w14:textId="77777777" w:rsidR="00625639" w:rsidRDefault="00625639" w:rsidP="0062563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P. Kristián a kol.: </w:t>
            </w:r>
            <w:proofErr w:type="spellStart"/>
            <w:r w:rsidRPr="001E3E71">
              <w:rPr>
                <w:sz w:val="20"/>
                <w:szCs w:val="20"/>
              </w:rPr>
              <w:t>Zoner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Photo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Studio</w:t>
            </w:r>
            <w:proofErr w:type="spellEnd"/>
            <w:r w:rsidRPr="001E3E71">
              <w:rPr>
                <w:sz w:val="20"/>
                <w:szCs w:val="20"/>
              </w:rPr>
              <w:t xml:space="preserve"> 7. </w:t>
            </w:r>
            <w:proofErr w:type="spellStart"/>
            <w:r w:rsidRPr="001E3E71">
              <w:rPr>
                <w:sz w:val="20"/>
                <w:szCs w:val="20"/>
              </w:rPr>
              <w:t>Zoner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Press, Brno 2004</w:t>
            </w:r>
          </w:p>
          <w:p w14:paraId="786203D9" w14:textId="77777777" w:rsidR="00625639" w:rsidRPr="00513D15" w:rsidRDefault="00625639" w:rsidP="00625639">
            <w:pPr>
              <w:rPr>
                <w:sz w:val="6"/>
                <w:szCs w:val="6"/>
              </w:rPr>
            </w:pPr>
          </w:p>
          <w:p w14:paraId="633A9451" w14:textId="77777777" w:rsidR="00625639" w:rsidRDefault="00625639" w:rsidP="00625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ZPS X: Fotografov sprievodca</w:t>
            </w:r>
          </w:p>
          <w:p w14:paraId="5958C443" w14:textId="77777777" w:rsidR="00625639" w:rsidRDefault="00625639" w:rsidP="00625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ZPS X: Veľká kniha úprav </w:t>
            </w:r>
          </w:p>
          <w:p w14:paraId="4291E34E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71C9FA34" w14:textId="77777777" w:rsidR="00850383" w:rsidRDefault="00850383" w:rsidP="006B382B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  <w:p w14:paraId="6C90990B" w14:textId="77777777" w:rsidR="00850383" w:rsidRPr="00625639" w:rsidRDefault="00850383" w:rsidP="006B382B">
            <w:pPr>
              <w:rPr>
                <w:sz w:val="6"/>
                <w:szCs w:val="6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24C3A74" w14:textId="77777777" w:rsidR="00850383" w:rsidRDefault="00850383" w:rsidP="006B382B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P. </w:t>
            </w:r>
            <w:proofErr w:type="spellStart"/>
            <w:r w:rsidRPr="001E3E71">
              <w:rPr>
                <w:sz w:val="20"/>
                <w:szCs w:val="20"/>
              </w:rPr>
              <w:t>Vysloužilová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Spohnerová</w:t>
            </w:r>
            <w:proofErr w:type="spellEnd"/>
            <w:r w:rsidRPr="001E3E7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Příklady</w:t>
            </w:r>
            <w:proofErr w:type="spellEnd"/>
            <w:r w:rsidRPr="001E3E71">
              <w:rPr>
                <w:sz w:val="20"/>
                <w:szCs w:val="20"/>
              </w:rPr>
              <w:t xml:space="preserve"> a cv. z INF a </w:t>
            </w:r>
            <w:proofErr w:type="spellStart"/>
            <w:r w:rsidRPr="001E3E71">
              <w:rPr>
                <w:sz w:val="20"/>
                <w:szCs w:val="20"/>
              </w:rPr>
              <w:t>výp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techniky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1E3E71">
              <w:rPr>
                <w:sz w:val="20"/>
                <w:szCs w:val="20"/>
              </w:rPr>
              <w:t>Computer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Media</w:t>
            </w:r>
            <w:proofErr w:type="spellEnd"/>
            <w:r w:rsidRPr="001E3E71">
              <w:rPr>
                <w:sz w:val="20"/>
                <w:szCs w:val="20"/>
              </w:rPr>
              <w:t>, 2004</w:t>
            </w:r>
          </w:p>
          <w:p w14:paraId="416B2691" w14:textId="77777777" w:rsidR="00850383" w:rsidRDefault="00850383" w:rsidP="006B382B">
            <w:pPr>
              <w:rPr>
                <w:sz w:val="6"/>
                <w:szCs w:val="6"/>
              </w:rPr>
            </w:pPr>
          </w:p>
          <w:p w14:paraId="46B36BE2" w14:textId="77777777" w:rsidR="00850383" w:rsidRDefault="00850383" w:rsidP="006B382B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Z. Matúš: Excel v </w:t>
            </w:r>
            <w:proofErr w:type="spellStart"/>
            <w:r w:rsidRPr="001E3E71">
              <w:rPr>
                <w:sz w:val="20"/>
                <w:szCs w:val="20"/>
              </w:rPr>
              <w:t>příkladech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Computer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Media</w:t>
            </w:r>
            <w:proofErr w:type="spellEnd"/>
            <w:r w:rsidRPr="001E3E71">
              <w:rPr>
                <w:sz w:val="20"/>
                <w:szCs w:val="20"/>
              </w:rPr>
              <w:t>, 2004</w:t>
            </w:r>
          </w:p>
          <w:p w14:paraId="6C3E9A76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B88725" w14:textId="77777777" w:rsidR="00850383" w:rsidRDefault="00850383" w:rsidP="006B382B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  <w:p w14:paraId="1A256E09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28FB0FB6" w14:textId="77777777" w:rsidR="00850383" w:rsidRDefault="00850383" w:rsidP="006B382B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  <w:p w14:paraId="429674AF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Slúchadlá</w:t>
            </w:r>
          </w:p>
          <w:p w14:paraId="210746ED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Mikrofón</w:t>
            </w:r>
          </w:p>
          <w:p w14:paraId="2F38B469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2D6DF078" w14:textId="77777777" w:rsidR="00850383" w:rsidRDefault="00850383" w:rsidP="006B38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Dig</w:t>
            </w:r>
            <w:proofErr w:type="spellEnd"/>
            <w:r>
              <w:rPr>
                <w:sz w:val="20"/>
                <w:szCs w:val="20"/>
              </w:rPr>
              <w:t>. Fotoaparát</w:t>
            </w:r>
          </w:p>
          <w:p w14:paraId="6DAEFAA4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6CD2579E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Tlačiareň</w:t>
            </w:r>
          </w:p>
          <w:p w14:paraId="5C7833EB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Skener</w:t>
            </w:r>
          </w:p>
          <w:p w14:paraId="0A6CB164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Multifunkčné zariadenie</w:t>
            </w:r>
          </w:p>
          <w:p w14:paraId="06DDF5D7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0C2CE88A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Prenosné pamäťové médiá</w:t>
            </w:r>
          </w:p>
          <w:p w14:paraId="31E1A8C9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3914F8C4" w14:textId="77777777" w:rsidR="00850383" w:rsidRPr="0043226D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Prenosné prídavné zariadenia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98578F" w14:textId="77777777" w:rsidR="00850383" w:rsidRDefault="00850383" w:rsidP="006B382B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  <w:p w14:paraId="1363F96B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7D644A12" w14:textId="77777777" w:rsidR="00850383" w:rsidRPr="0043226D" w:rsidRDefault="00850383" w:rsidP="006B382B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</w:t>
            </w:r>
            <w:r>
              <w:rPr>
                <w:sz w:val="20"/>
                <w:szCs w:val="20"/>
              </w:rPr>
              <w:t>, USB, DVD, SD karty,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0B7A8A54" w14:textId="77777777" w:rsidR="00850383" w:rsidRPr="0043226D" w:rsidRDefault="00850383" w:rsidP="006B382B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  <w:tr w:rsidR="00850383" w:rsidRPr="0043226D" w14:paraId="4FBBBC06" w14:textId="77777777" w:rsidTr="006B382B">
        <w:trPr>
          <w:trHeight w:val="68"/>
        </w:trPr>
        <w:tc>
          <w:tcPr>
            <w:tcW w:w="1951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1D41" w14:textId="77777777" w:rsidR="00850383" w:rsidRPr="0043226D" w:rsidRDefault="00850383" w:rsidP="006B382B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0748" w14:textId="77777777" w:rsidR="00850383" w:rsidRDefault="00850383" w:rsidP="006B382B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Word 20</w:t>
            </w:r>
            <w:r>
              <w:rPr>
                <w:sz w:val="20"/>
                <w:szCs w:val="20"/>
              </w:rPr>
              <w:t>10</w:t>
            </w:r>
            <w:r w:rsidRPr="001E3E71">
              <w:rPr>
                <w:sz w:val="20"/>
                <w:szCs w:val="20"/>
              </w:rPr>
              <w:t xml:space="preserve">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</w:t>
            </w:r>
            <w:r>
              <w:rPr>
                <w:sz w:val="20"/>
                <w:szCs w:val="20"/>
              </w:rPr>
              <w:t>10</w:t>
            </w:r>
          </w:p>
          <w:p w14:paraId="7EB0FF43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673DB0B0" w14:textId="0E00E3AA" w:rsidR="00850383" w:rsidRDefault="00850383" w:rsidP="006B382B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Libuše </w:t>
            </w:r>
            <w:proofErr w:type="spellStart"/>
            <w:r w:rsidRPr="0043226D">
              <w:rPr>
                <w:sz w:val="20"/>
                <w:szCs w:val="20"/>
              </w:rPr>
              <w:t>Kovářová</w:t>
            </w:r>
            <w:proofErr w:type="spellEnd"/>
            <w:r w:rsidRPr="0043226D">
              <w:rPr>
                <w:sz w:val="20"/>
                <w:szCs w:val="20"/>
              </w:rPr>
              <w:t>: P</w:t>
            </w:r>
            <w:r w:rsidR="00C37BA1">
              <w:rPr>
                <w:sz w:val="20"/>
                <w:szCs w:val="20"/>
              </w:rPr>
              <w:t>C</w:t>
            </w:r>
            <w:r w:rsidRPr="0043226D">
              <w:rPr>
                <w:sz w:val="20"/>
                <w:szCs w:val="20"/>
              </w:rPr>
              <w:t xml:space="preserve"> grafika na ZŠ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  <w:p w14:paraId="44B039D0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37A6AD4A" w14:textId="0543DDC9" w:rsidR="00850383" w:rsidRDefault="00850383" w:rsidP="006B382B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Pavel Navrátil: S</w:t>
            </w:r>
            <w:r w:rsidR="00625639">
              <w:rPr>
                <w:sz w:val="20"/>
                <w:szCs w:val="20"/>
              </w:rPr>
              <w:t xml:space="preserve"> PC </w:t>
            </w:r>
            <w:proofErr w:type="spellStart"/>
            <w:r w:rsidRPr="0043226D">
              <w:rPr>
                <w:sz w:val="20"/>
                <w:szCs w:val="20"/>
              </w:rPr>
              <w:t>nejen</w:t>
            </w:r>
            <w:proofErr w:type="spellEnd"/>
            <w:r w:rsidRPr="0043226D">
              <w:rPr>
                <w:sz w:val="20"/>
                <w:szCs w:val="20"/>
              </w:rPr>
              <w:t xml:space="preserve"> k maturite,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  <w:p w14:paraId="1052C9BA" w14:textId="77777777" w:rsidR="00850383" w:rsidRPr="00E11138" w:rsidRDefault="00850383" w:rsidP="006B382B">
            <w:pPr>
              <w:rPr>
                <w:sz w:val="6"/>
                <w:szCs w:val="6"/>
              </w:rPr>
            </w:pPr>
          </w:p>
          <w:p w14:paraId="53118FE1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Ladislav </w:t>
            </w:r>
            <w:proofErr w:type="spellStart"/>
            <w:r>
              <w:rPr>
                <w:sz w:val="20"/>
                <w:szCs w:val="20"/>
              </w:rPr>
              <w:t>Pasiar</w:t>
            </w:r>
            <w:proofErr w:type="spellEnd"/>
            <w:r>
              <w:rPr>
                <w:sz w:val="20"/>
                <w:szCs w:val="20"/>
              </w:rPr>
              <w:t xml:space="preserve">: Informatika pre SOŠ, </w:t>
            </w:r>
            <w:proofErr w:type="spellStart"/>
            <w:r>
              <w:rPr>
                <w:sz w:val="20"/>
                <w:szCs w:val="20"/>
              </w:rPr>
              <w:t>Wolters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Kluwer</w:t>
            </w:r>
            <w:proofErr w:type="spellEnd"/>
            <w:r>
              <w:rPr>
                <w:sz w:val="20"/>
                <w:szCs w:val="20"/>
              </w:rPr>
              <w:t>, Ba 2016, ISBN 978-80-8168-430-2</w:t>
            </w:r>
          </w:p>
          <w:p w14:paraId="63C98420" w14:textId="77777777" w:rsidR="00850383" w:rsidRPr="00FA17D2" w:rsidRDefault="00850383" w:rsidP="006B382B">
            <w:pPr>
              <w:rPr>
                <w:sz w:val="6"/>
                <w:szCs w:val="6"/>
              </w:rPr>
            </w:pPr>
          </w:p>
          <w:p w14:paraId="44DEB437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Zeman, J. </w:t>
            </w:r>
            <w:proofErr w:type="spellStart"/>
            <w:r>
              <w:rPr>
                <w:sz w:val="20"/>
                <w:szCs w:val="20"/>
              </w:rPr>
              <w:t>Oster</w:t>
            </w:r>
            <w:proofErr w:type="spellEnd"/>
            <w:r>
              <w:rPr>
                <w:sz w:val="20"/>
                <w:szCs w:val="20"/>
              </w:rPr>
              <w:t>: Učebnica informačnej bezpečnosti 1 a 2 pre SOŠ a </w:t>
            </w:r>
            <w:proofErr w:type="spellStart"/>
            <w:r>
              <w:rPr>
                <w:sz w:val="20"/>
                <w:szCs w:val="20"/>
              </w:rPr>
              <w:t>gym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Preventista</w:t>
            </w:r>
            <w:proofErr w:type="spellEnd"/>
            <w:r>
              <w:rPr>
                <w:sz w:val="20"/>
                <w:szCs w:val="20"/>
              </w:rPr>
              <w:t>, 2021</w:t>
            </w:r>
          </w:p>
          <w:p w14:paraId="2EB46DBC" w14:textId="77777777" w:rsidR="00850383" w:rsidRPr="00513D15" w:rsidRDefault="00850383" w:rsidP="006B382B">
            <w:pPr>
              <w:rPr>
                <w:sz w:val="6"/>
                <w:szCs w:val="6"/>
              </w:rPr>
            </w:pPr>
          </w:p>
          <w:p w14:paraId="5AE29146" w14:textId="77777777" w:rsidR="00850383" w:rsidRPr="00313218" w:rsidRDefault="00850383" w:rsidP="006B382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0B50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3A7AD095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14A0B9C6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7503AC01" w14:textId="77777777" w:rsidR="00850383" w:rsidRPr="0043226D" w:rsidRDefault="00850383" w:rsidP="006B382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A2B8" w14:textId="77777777" w:rsidR="00850383" w:rsidRDefault="00850383" w:rsidP="006B382B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  <w:p w14:paraId="4C71262A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2BD1F160" w14:textId="77777777" w:rsidR="00850383" w:rsidRDefault="00850383" w:rsidP="006B382B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</w:p>
          <w:p w14:paraId="3025BABB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32795D05" w14:textId="77777777" w:rsidR="00850383" w:rsidRDefault="00850383" w:rsidP="006B38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prezentácie</w:t>
            </w:r>
          </w:p>
          <w:p w14:paraId="74F24E6C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0EB77BA0" w14:textId="77777777" w:rsidR="00850383" w:rsidRDefault="00850383" w:rsidP="006B38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www</w:t>
            </w:r>
            <w:proofErr w:type="spellEnd"/>
            <w:r>
              <w:rPr>
                <w:sz w:val="20"/>
                <w:szCs w:val="20"/>
              </w:rPr>
              <w:t xml:space="preserve"> stránky</w:t>
            </w:r>
          </w:p>
          <w:p w14:paraId="300E5C4D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31F7D223" w14:textId="77777777" w:rsidR="00850383" w:rsidRPr="0043226D" w:rsidRDefault="00850383" w:rsidP="006B382B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B454C3B" w14:textId="77777777" w:rsidR="00850383" w:rsidRDefault="00850383" w:rsidP="006B382B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  <w:r>
              <w:rPr>
                <w:sz w:val="20"/>
                <w:szCs w:val="20"/>
              </w:rPr>
              <w:t>, internet</w:t>
            </w:r>
          </w:p>
          <w:p w14:paraId="7C8A19CB" w14:textId="77777777" w:rsidR="00850383" w:rsidRDefault="00850383" w:rsidP="006B382B">
            <w:pPr>
              <w:rPr>
                <w:sz w:val="20"/>
                <w:szCs w:val="20"/>
              </w:rPr>
            </w:pPr>
          </w:p>
          <w:p w14:paraId="590C80F2" w14:textId="77777777" w:rsidR="00850383" w:rsidRPr="0043226D" w:rsidRDefault="00850383" w:rsidP="006B382B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 - zdroje</w:t>
            </w:r>
          </w:p>
        </w:tc>
      </w:tr>
    </w:tbl>
    <w:p w14:paraId="06E6E28C" w14:textId="77777777" w:rsidR="00934282" w:rsidRDefault="00934282" w:rsidP="00C37BA1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D52894"/>
    <w:multiLevelType w:val="hybridMultilevel"/>
    <w:tmpl w:val="56EAE4BA"/>
    <w:lvl w:ilvl="0" w:tplc="D6DA2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E274D"/>
    <w:multiLevelType w:val="hybridMultilevel"/>
    <w:tmpl w:val="112AEB48"/>
    <w:lvl w:ilvl="0" w:tplc="16680F4A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C23B2F"/>
    <w:multiLevelType w:val="hybridMultilevel"/>
    <w:tmpl w:val="A542433E"/>
    <w:lvl w:ilvl="0" w:tplc="2E143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75157"/>
    <w:multiLevelType w:val="multilevel"/>
    <w:tmpl w:val="577A3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8A0100"/>
    <w:multiLevelType w:val="hybridMultilevel"/>
    <w:tmpl w:val="F26CD802"/>
    <w:lvl w:ilvl="0" w:tplc="6AD4CB9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0799503">
    <w:abstractNumId w:val="8"/>
  </w:num>
  <w:num w:numId="2" w16cid:durableId="614875041">
    <w:abstractNumId w:val="9"/>
  </w:num>
  <w:num w:numId="3" w16cid:durableId="1394809822">
    <w:abstractNumId w:val="3"/>
  </w:num>
  <w:num w:numId="4" w16cid:durableId="1458257693">
    <w:abstractNumId w:val="0"/>
  </w:num>
  <w:num w:numId="5" w16cid:durableId="1759666676">
    <w:abstractNumId w:val="7"/>
  </w:num>
  <w:num w:numId="6" w16cid:durableId="1981494407">
    <w:abstractNumId w:val="12"/>
  </w:num>
  <w:num w:numId="7" w16cid:durableId="15923981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678585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1674839">
    <w:abstractNumId w:val="1"/>
  </w:num>
  <w:num w:numId="10" w16cid:durableId="5039751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239397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2017142">
    <w:abstractNumId w:val="2"/>
  </w:num>
  <w:num w:numId="13" w16cid:durableId="1858231785">
    <w:abstractNumId w:val="14"/>
  </w:num>
  <w:num w:numId="14" w16cid:durableId="42599922">
    <w:abstractNumId w:val="6"/>
  </w:num>
  <w:num w:numId="15" w16cid:durableId="66458927">
    <w:abstractNumId w:val="5"/>
  </w:num>
  <w:num w:numId="16" w16cid:durableId="866405546">
    <w:abstractNumId w:val="11"/>
  </w:num>
  <w:num w:numId="17" w16cid:durableId="8765038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12A22"/>
    <w:rsid w:val="00024480"/>
    <w:rsid w:val="00030961"/>
    <w:rsid w:val="00044179"/>
    <w:rsid w:val="00050493"/>
    <w:rsid w:val="000533F6"/>
    <w:rsid w:val="0009332A"/>
    <w:rsid w:val="000D36DB"/>
    <w:rsid w:val="000E20B6"/>
    <w:rsid w:val="00101F7C"/>
    <w:rsid w:val="001115A6"/>
    <w:rsid w:val="001524CB"/>
    <w:rsid w:val="001556FE"/>
    <w:rsid w:val="00163979"/>
    <w:rsid w:val="00165E5A"/>
    <w:rsid w:val="001762B8"/>
    <w:rsid w:val="00180EF7"/>
    <w:rsid w:val="001C5C5F"/>
    <w:rsid w:val="001D6A3B"/>
    <w:rsid w:val="001E3E71"/>
    <w:rsid w:val="001E7AF2"/>
    <w:rsid w:val="00210BBF"/>
    <w:rsid w:val="002518A6"/>
    <w:rsid w:val="00260846"/>
    <w:rsid w:val="002A4C87"/>
    <w:rsid w:val="002B4AB6"/>
    <w:rsid w:val="00313218"/>
    <w:rsid w:val="003160DA"/>
    <w:rsid w:val="003163B3"/>
    <w:rsid w:val="00316F5E"/>
    <w:rsid w:val="00335BB5"/>
    <w:rsid w:val="00343A07"/>
    <w:rsid w:val="003520B8"/>
    <w:rsid w:val="00370A27"/>
    <w:rsid w:val="00376BD1"/>
    <w:rsid w:val="00377F1B"/>
    <w:rsid w:val="003C38BA"/>
    <w:rsid w:val="003C3B72"/>
    <w:rsid w:val="003D64C8"/>
    <w:rsid w:val="003E0721"/>
    <w:rsid w:val="004232E0"/>
    <w:rsid w:val="0043226D"/>
    <w:rsid w:val="004449BC"/>
    <w:rsid w:val="00470EB3"/>
    <w:rsid w:val="004A50A0"/>
    <w:rsid w:val="004E5786"/>
    <w:rsid w:val="004F43F6"/>
    <w:rsid w:val="00532CCF"/>
    <w:rsid w:val="0059119D"/>
    <w:rsid w:val="006044DF"/>
    <w:rsid w:val="00621B2A"/>
    <w:rsid w:val="00625639"/>
    <w:rsid w:val="00652F40"/>
    <w:rsid w:val="00664AF3"/>
    <w:rsid w:val="00680783"/>
    <w:rsid w:val="006E5C99"/>
    <w:rsid w:val="007132BD"/>
    <w:rsid w:val="00722AC7"/>
    <w:rsid w:val="007446CF"/>
    <w:rsid w:val="00753367"/>
    <w:rsid w:val="007557A9"/>
    <w:rsid w:val="007642B5"/>
    <w:rsid w:val="00771FF5"/>
    <w:rsid w:val="00793FDA"/>
    <w:rsid w:val="007C1EFE"/>
    <w:rsid w:val="007E5942"/>
    <w:rsid w:val="007E7057"/>
    <w:rsid w:val="007E70E6"/>
    <w:rsid w:val="00840C0A"/>
    <w:rsid w:val="00844D5C"/>
    <w:rsid w:val="008451AE"/>
    <w:rsid w:val="00850383"/>
    <w:rsid w:val="00860FC5"/>
    <w:rsid w:val="00865D96"/>
    <w:rsid w:val="00867482"/>
    <w:rsid w:val="00880CE8"/>
    <w:rsid w:val="00895D0C"/>
    <w:rsid w:val="008B441C"/>
    <w:rsid w:val="008B4A6C"/>
    <w:rsid w:val="008C7776"/>
    <w:rsid w:val="008D7C02"/>
    <w:rsid w:val="008E3D0D"/>
    <w:rsid w:val="00916B9A"/>
    <w:rsid w:val="00934282"/>
    <w:rsid w:val="0093478F"/>
    <w:rsid w:val="009777ED"/>
    <w:rsid w:val="00977BB1"/>
    <w:rsid w:val="009C785A"/>
    <w:rsid w:val="009E30B6"/>
    <w:rsid w:val="00A133D5"/>
    <w:rsid w:val="00A23A08"/>
    <w:rsid w:val="00A70AE0"/>
    <w:rsid w:val="00A71313"/>
    <w:rsid w:val="00A7165B"/>
    <w:rsid w:val="00A90696"/>
    <w:rsid w:val="00AA567D"/>
    <w:rsid w:val="00AC1E19"/>
    <w:rsid w:val="00B33880"/>
    <w:rsid w:val="00B42A53"/>
    <w:rsid w:val="00B5667E"/>
    <w:rsid w:val="00B96105"/>
    <w:rsid w:val="00BA5D71"/>
    <w:rsid w:val="00BC07A3"/>
    <w:rsid w:val="00BD0EEA"/>
    <w:rsid w:val="00BE2BDB"/>
    <w:rsid w:val="00BE675E"/>
    <w:rsid w:val="00C054E8"/>
    <w:rsid w:val="00C1024D"/>
    <w:rsid w:val="00C37BA1"/>
    <w:rsid w:val="00C44A57"/>
    <w:rsid w:val="00C86E62"/>
    <w:rsid w:val="00C91A5F"/>
    <w:rsid w:val="00CB0AC6"/>
    <w:rsid w:val="00CD701A"/>
    <w:rsid w:val="00CE560E"/>
    <w:rsid w:val="00D10549"/>
    <w:rsid w:val="00D24121"/>
    <w:rsid w:val="00D31D23"/>
    <w:rsid w:val="00D51474"/>
    <w:rsid w:val="00D65F0F"/>
    <w:rsid w:val="00D97D59"/>
    <w:rsid w:val="00DC74DB"/>
    <w:rsid w:val="00DD31CF"/>
    <w:rsid w:val="00E075F3"/>
    <w:rsid w:val="00E2799E"/>
    <w:rsid w:val="00E34C3A"/>
    <w:rsid w:val="00E36F22"/>
    <w:rsid w:val="00E423C0"/>
    <w:rsid w:val="00E752BE"/>
    <w:rsid w:val="00E818B9"/>
    <w:rsid w:val="00EC66D4"/>
    <w:rsid w:val="00EE4506"/>
    <w:rsid w:val="00EF7466"/>
    <w:rsid w:val="00F07CF5"/>
    <w:rsid w:val="00F23FD1"/>
    <w:rsid w:val="00F44817"/>
    <w:rsid w:val="00F7233C"/>
    <w:rsid w:val="00F81202"/>
    <w:rsid w:val="00F964E4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3E6A8"/>
  <w15:chartTrackingRefBased/>
  <w15:docId w15:val="{2DD20E8F-7AD1-4403-8AB4-A84E79D0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25639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Pta">
    <w:name w:val="footer"/>
    <w:aliases w:val="Char"/>
    <w:basedOn w:val="Normlny"/>
    <w:link w:val="PtaChar"/>
    <w:rsid w:val="00AC1E19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 Char"/>
    <w:basedOn w:val="Predvolenpsmoodseku"/>
    <w:link w:val="Pta"/>
    <w:rsid w:val="00AC1E19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AC1E19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C1E19"/>
    <w:rPr>
      <w:sz w:val="24"/>
      <w:szCs w:val="24"/>
    </w:rPr>
  </w:style>
  <w:style w:type="paragraph" w:customStyle="1" w:styleId="Odstavecseseznamem">
    <w:name w:val="Odstavec se seznamem"/>
    <w:basedOn w:val="Normlny"/>
    <w:qFormat/>
    <w:rsid w:val="00AC1E19"/>
    <w:pPr>
      <w:ind w:left="720"/>
      <w:contextualSpacing/>
    </w:pPr>
  </w:style>
  <w:style w:type="paragraph" w:styleId="Odsekzoznamu">
    <w:name w:val="List Paragraph"/>
    <w:basedOn w:val="Normlny"/>
    <w:uiPriority w:val="34"/>
    <w:qFormat/>
    <w:rsid w:val="00111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80C17-9DF9-468D-A249-943FDFE8B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6</Pages>
  <Words>2017</Words>
  <Characters>13086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Vlasta</cp:lastModifiedBy>
  <cp:revision>64</cp:revision>
  <cp:lastPrinted>2018-07-09T08:29:00Z</cp:lastPrinted>
  <dcterms:created xsi:type="dcterms:W3CDTF">2020-05-13T15:09:00Z</dcterms:created>
  <dcterms:modified xsi:type="dcterms:W3CDTF">2024-04-17T11:29:00Z</dcterms:modified>
</cp:coreProperties>
</file>